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12"/>
        <w:gridCol w:w="2438"/>
        <w:gridCol w:w="3610"/>
      </w:tblGrid>
      <w:tr w:rsidR="009C49C9" w:rsidRPr="009C49C9" w14:paraId="693FA074" w14:textId="77777777" w:rsidTr="00137847">
        <w:trPr>
          <w:trHeight w:val="497"/>
        </w:trPr>
        <w:tc>
          <w:tcPr>
            <w:tcW w:w="10760" w:type="dxa"/>
            <w:gridSpan w:val="3"/>
          </w:tcPr>
          <w:p w14:paraId="623E428F" w14:textId="501EFF3E" w:rsidR="003E5FED" w:rsidRPr="009C49C9" w:rsidRDefault="004B0725" w:rsidP="003E5FED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Your Name</w:t>
            </w:r>
            <w:r w:rsidR="003E5FED" w:rsidRPr="009C49C9">
              <w:rPr>
                <w:rFonts w:ascii="Arial" w:hAnsi="Arial" w:cs="Arial"/>
                <w:noProof/>
              </w:rPr>
              <w:t>:</w:t>
            </w:r>
          </w:p>
          <w:p w14:paraId="098C5FB0" w14:textId="77777777" w:rsidR="003E5FED" w:rsidRPr="009C49C9" w:rsidRDefault="003E5FED" w:rsidP="003E5FED">
            <w:pPr>
              <w:rPr>
                <w:rFonts w:ascii="Arial" w:hAnsi="Arial" w:cs="Arial"/>
              </w:rPr>
            </w:pPr>
          </w:p>
        </w:tc>
      </w:tr>
      <w:tr w:rsidR="009C49C9" w:rsidRPr="009C49C9" w14:paraId="3D3DF6D7" w14:textId="77777777" w:rsidTr="00137847">
        <w:trPr>
          <w:trHeight w:val="488"/>
        </w:trPr>
        <w:tc>
          <w:tcPr>
            <w:tcW w:w="10760" w:type="dxa"/>
            <w:gridSpan w:val="3"/>
          </w:tcPr>
          <w:p w14:paraId="48FB60DA" w14:textId="101C8BEF" w:rsidR="003E5FED" w:rsidRDefault="00BC58B8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Street</w:t>
            </w:r>
            <w:r w:rsidR="003E5FED" w:rsidRPr="009C49C9">
              <w:rPr>
                <w:rFonts w:ascii="Arial" w:hAnsi="Arial" w:cs="Arial"/>
                <w:noProof/>
              </w:rPr>
              <w:t xml:space="preserve"> Address:</w:t>
            </w:r>
          </w:p>
          <w:p w14:paraId="63DB5C6C" w14:textId="717595AA" w:rsidR="00BC58B8" w:rsidRDefault="00BC58B8">
            <w:pPr>
              <w:rPr>
                <w:rFonts w:ascii="Arial" w:hAnsi="Arial" w:cs="Arial"/>
                <w:noProof/>
              </w:rPr>
            </w:pPr>
          </w:p>
          <w:p w14:paraId="2F63B196" w14:textId="335D490C" w:rsidR="00BC58B8" w:rsidRDefault="00BC58B8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City: County:</w:t>
            </w:r>
          </w:p>
          <w:p w14:paraId="7E3C4874" w14:textId="69B48D0A" w:rsidR="00BC58B8" w:rsidRDefault="00BC58B8">
            <w:pPr>
              <w:rPr>
                <w:rFonts w:ascii="Arial" w:hAnsi="Arial" w:cs="Arial"/>
                <w:noProof/>
              </w:rPr>
            </w:pPr>
          </w:p>
          <w:p w14:paraId="4E939F0F" w14:textId="63EAE879" w:rsidR="00BC58B8" w:rsidRPr="009C49C9" w:rsidRDefault="00BC58B8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Zip:</w:t>
            </w:r>
          </w:p>
          <w:p w14:paraId="6EBF5572" w14:textId="77777777" w:rsidR="003E5FED" w:rsidRPr="009C49C9" w:rsidRDefault="003E5FED">
            <w:pPr>
              <w:rPr>
                <w:rFonts w:ascii="Arial" w:hAnsi="Arial" w:cs="Arial"/>
              </w:rPr>
            </w:pPr>
            <w:r w:rsidRPr="009C49C9">
              <w:rPr>
                <w:rFonts w:ascii="Arial" w:hAnsi="Arial" w:cs="Arial"/>
              </w:rPr>
              <w:t xml:space="preserve">                                                              </w:t>
            </w:r>
          </w:p>
        </w:tc>
      </w:tr>
      <w:tr w:rsidR="009C49C9" w:rsidRPr="009C49C9" w14:paraId="1B5F5E35" w14:textId="77777777" w:rsidTr="004B0725">
        <w:trPr>
          <w:trHeight w:val="497"/>
        </w:trPr>
        <w:tc>
          <w:tcPr>
            <w:tcW w:w="4712" w:type="dxa"/>
          </w:tcPr>
          <w:p w14:paraId="0D337CD6" w14:textId="77777777" w:rsidR="003E5FED" w:rsidRPr="009C49C9" w:rsidRDefault="003E5FED" w:rsidP="003E5FED">
            <w:pPr>
              <w:rPr>
                <w:rFonts w:ascii="Arial" w:hAnsi="Arial" w:cs="Arial"/>
              </w:rPr>
            </w:pPr>
            <w:r w:rsidRPr="009C49C9">
              <w:rPr>
                <w:rFonts w:ascii="Arial" w:hAnsi="Arial" w:cs="Arial"/>
              </w:rPr>
              <w:t>Phone:</w:t>
            </w:r>
          </w:p>
        </w:tc>
        <w:tc>
          <w:tcPr>
            <w:tcW w:w="6048" w:type="dxa"/>
            <w:gridSpan w:val="2"/>
          </w:tcPr>
          <w:p w14:paraId="0B48D258" w14:textId="77777777" w:rsidR="003E5FED" w:rsidRPr="009C49C9" w:rsidRDefault="003E5FED" w:rsidP="003E5FED">
            <w:pPr>
              <w:rPr>
                <w:rFonts w:ascii="Arial" w:hAnsi="Arial" w:cs="Arial"/>
              </w:rPr>
            </w:pPr>
            <w:r w:rsidRPr="009C49C9">
              <w:rPr>
                <w:rFonts w:ascii="Arial" w:hAnsi="Arial" w:cs="Arial"/>
              </w:rPr>
              <w:t>Email:</w:t>
            </w:r>
          </w:p>
          <w:p w14:paraId="03BA4114" w14:textId="77777777" w:rsidR="003E5FED" w:rsidRPr="009C49C9" w:rsidRDefault="003E5FED" w:rsidP="003E5FED">
            <w:pPr>
              <w:rPr>
                <w:rFonts w:ascii="Arial" w:hAnsi="Arial" w:cs="Arial"/>
              </w:rPr>
            </w:pPr>
          </w:p>
        </w:tc>
      </w:tr>
      <w:tr w:rsidR="009C49C9" w:rsidRPr="009C49C9" w14:paraId="2CFDACE5" w14:textId="77777777" w:rsidTr="00137847">
        <w:trPr>
          <w:trHeight w:val="1454"/>
        </w:trPr>
        <w:tc>
          <w:tcPr>
            <w:tcW w:w="10760" w:type="dxa"/>
            <w:gridSpan w:val="3"/>
            <w:tcBorders>
              <w:bottom w:val="single" w:sz="4" w:space="0" w:color="auto"/>
            </w:tcBorders>
          </w:tcPr>
          <w:p w14:paraId="66319805" w14:textId="7AAB4A04" w:rsidR="003E5FED" w:rsidRDefault="004B0725" w:rsidP="00160823">
            <w:pPr>
              <w:tabs>
                <w:tab w:val="left" w:pos="1785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you applying as a person with a developmental disability</w:t>
            </w:r>
            <w:r w:rsidR="003E5FED" w:rsidRPr="009C49C9">
              <w:rPr>
                <w:rFonts w:ascii="Arial" w:hAnsi="Arial" w:cs="Arial"/>
              </w:rPr>
              <w:t>?    __</w:t>
            </w:r>
            <w:proofErr w:type="gramStart"/>
            <w:r w:rsidR="003E5FED" w:rsidRPr="009C49C9">
              <w:rPr>
                <w:rFonts w:ascii="Arial" w:hAnsi="Arial" w:cs="Arial"/>
              </w:rPr>
              <w:t>_  yes</w:t>
            </w:r>
            <w:proofErr w:type="gramEnd"/>
            <w:r w:rsidR="003E5FED" w:rsidRPr="009C49C9">
              <w:rPr>
                <w:rFonts w:ascii="Arial" w:hAnsi="Arial" w:cs="Arial"/>
              </w:rPr>
              <w:t xml:space="preserve"> </w:t>
            </w:r>
            <w:r w:rsidR="003E5FED" w:rsidRPr="009C49C9">
              <w:rPr>
                <w:rFonts w:ascii="Arial" w:hAnsi="Arial" w:cs="Arial"/>
              </w:rPr>
              <w:tab/>
              <w:t xml:space="preserve"> __</w:t>
            </w:r>
            <w:proofErr w:type="gramStart"/>
            <w:r w:rsidR="003E5FED" w:rsidRPr="009C49C9">
              <w:rPr>
                <w:rFonts w:ascii="Arial" w:hAnsi="Arial" w:cs="Arial"/>
              </w:rPr>
              <w:t>_  no</w:t>
            </w:r>
            <w:proofErr w:type="gramEnd"/>
            <w:r w:rsidR="003E5FED" w:rsidRPr="009C49C9">
              <w:rPr>
                <w:rFonts w:ascii="Arial" w:hAnsi="Arial" w:cs="Arial"/>
              </w:rPr>
              <w:t xml:space="preserve">  </w:t>
            </w:r>
          </w:p>
          <w:p w14:paraId="17A1E3CA" w14:textId="77777777" w:rsidR="001629CD" w:rsidRPr="00137847" w:rsidRDefault="001629CD" w:rsidP="00160823">
            <w:pPr>
              <w:tabs>
                <w:tab w:val="left" w:pos="1785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38AC8C68" w14:textId="77777777" w:rsidR="003E5FED" w:rsidRDefault="003E5FED" w:rsidP="001629CD">
            <w:pPr>
              <w:pStyle w:val="ListParagraph"/>
              <w:numPr>
                <w:ilvl w:val="0"/>
                <w:numId w:val="3"/>
              </w:numPr>
              <w:tabs>
                <w:tab w:val="left" w:pos="1785"/>
              </w:tabs>
              <w:spacing w:line="276" w:lineRule="auto"/>
              <w:rPr>
                <w:rFonts w:ascii="Arial" w:hAnsi="Arial" w:cs="Arial"/>
              </w:rPr>
            </w:pPr>
            <w:r w:rsidRPr="009C49C9">
              <w:rPr>
                <w:rFonts w:ascii="Arial" w:hAnsi="Arial" w:cs="Arial"/>
              </w:rPr>
              <w:t xml:space="preserve">If yes, what is the nature of </w:t>
            </w:r>
            <w:r w:rsidR="00160823">
              <w:rPr>
                <w:rFonts w:ascii="Arial" w:hAnsi="Arial" w:cs="Arial"/>
              </w:rPr>
              <w:t xml:space="preserve">the </w:t>
            </w:r>
            <w:r w:rsidRPr="009C49C9">
              <w:rPr>
                <w:rFonts w:ascii="Arial" w:hAnsi="Arial" w:cs="Arial"/>
              </w:rPr>
              <w:t>disability?   ________________________________________________</w:t>
            </w:r>
          </w:p>
          <w:p w14:paraId="4E934B52" w14:textId="77777777" w:rsidR="00160823" w:rsidRDefault="00160823" w:rsidP="00160823">
            <w:pPr>
              <w:pStyle w:val="ListParagraph"/>
              <w:numPr>
                <w:ilvl w:val="0"/>
                <w:numId w:val="3"/>
              </w:numPr>
              <w:tabs>
                <w:tab w:val="left" w:pos="178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 you believe that the disability is a developmental disability as defined by the DD Act?  </w:t>
            </w:r>
          </w:p>
          <w:p w14:paraId="03BD64F4" w14:textId="5C679EA2" w:rsidR="00160823" w:rsidRDefault="00160823" w:rsidP="00160823">
            <w:pPr>
              <w:pStyle w:val="ListParagraph"/>
              <w:tabs>
                <w:tab w:val="left" w:pos="1785"/>
              </w:tabs>
              <w:ind w:left="10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(Please see attached definition.)  ___ yes ___ no</w:t>
            </w:r>
          </w:p>
          <w:p w14:paraId="3877F188" w14:textId="147082BA" w:rsidR="00C8371C" w:rsidRDefault="00C8371C" w:rsidP="00C8371C">
            <w:pPr>
              <w:pStyle w:val="ListParagraph"/>
              <w:numPr>
                <w:ilvl w:val="0"/>
                <w:numId w:val="3"/>
              </w:numPr>
              <w:tabs>
                <w:tab w:val="left" w:pos="1785"/>
              </w:tabs>
              <w:rPr>
                <w:rFonts w:ascii="Arial" w:hAnsi="Arial" w:cs="Arial"/>
              </w:rPr>
            </w:pPr>
            <w:r w:rsidRPr="00C8371C">
              <w:rPr>
                <w:rFonts w:ascii="Arial" w:hAnsi="Arial" w:cs="Arial"/>
              </w:rPr>
              <w:t>Have you ever lived in an institutional setting (for example, a State Center or Intermediate Care Facility) ___ yes ___ no</w:t>
            </w:r>
          </w:p>
          <w:p w14:paraId="17AF4CC9" w14:textId="77777777" w:rsidR="00C8371C" w:rsidRPr="00C8371C" w:rsidRDefault="00C8371C" w:rsidP="00C8371C">
            <w:pPr>
              <w:pStyle w:val="ListParagraph"/>
              <w:tabs>
                <w:tab w:val="left" w:pos="1785"/>
              </w:tabs>
              <w:ind w:left="360"/>
              <w:rPr>
                <w:rFonts w:ascii="Arial" w:hAnsi="Arial" w:cs="Arial"/>
              </w:rPr>
            </w:pPr>
          </w:p>
          <w:p w14:paraId="560CD223" w14:textId="0DB3957F" w:rsidR="00C8371C" w:rsidRPr="00C8371C" w:rsidRDefault="00C8371C" w:rsidP="00C8371C">
            <w:pPr>
              <w:tabs>
                <w:tab w:val="left" w:pos="1785"/>
              </w:tabs>
              <w:rPr>
                <w:rFonts w:ascii="Arial" w:hAnsi="Arial" w:cs="Arial"/>
              </w:rPr>
            </w:pPr>
            <w:r w:rsidRPr="00C8371C">
              <w:rPr>
                <w:rFonts w:ascii="Arial" w:hAnsi="Arial" w:cs="Arial"/>
              </w:rPr>
              <w:t>If yes, please describe________________________________________</w:t>
            </w:r>
          </w:p>
          <w:p w14:paraId="13D6A827" w14:textId="77777777" w:rsidR="003E5FED" w:rsidRPr="00137847" w:rsidRDefault="003E5FED" w:rsidP="004B0725">
            <w:pPr>
              <w:pStyle w:val="ListParagraph"/>
              <w:tabs>
                <w:tab w:val="left" w:pos="1785"/>
              </w:tabs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29CD" w:rsidRPr="009C49C9" w14:paraId="3B5AA395" w14:textId="77777777" w:rsidTr="00137847">
        <w:trPr>
          <w:trHeight w:val="2467"/>
        </w:trPr>
        <w:tc>
          <w:tcPr>
            <w:tcW w:w="10760" w:type="dxa"/>
            <w:gridSpan w:val="3"/>
            <w:tcBorders>
              <w:bottom w:val="single" w:sz="4" w:space="0" w:color="auto"/>
            </w:tcBorders>
          </w:tcPr>
          <w:p w14:paraId="1ADEA708" w14:textId="6E2F891D" w:rsidR="001629CD" w:rsidRDefault="004B0725" w:rsidP="001629CD">
            <w:pPr>
              <w:tabs>
                <w:tab w:val="left" w:pos="178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you applying as a family member of a person with a developmental disability</w:t>
            </w:r>
            <w:r w:rsidR="001629CD" w:rsidRPr="00160823">
              <w:rPr>
                <w:rFonts w:ascii="Arial" w:hAnsi="Arial" w:cs="Arial"/>
              </w:rPr>
              <w:t>?   __</w:t>
            </w:r>
            <w:proofErr w:type="gramStart"/>
            <w:r w:rsidR="001629CD" w:rsidRPr="00160823">
              <w:rPr>
                <w:rFonts w:ascii="Arial" w:hAnsi="Arial" w:cs="Arial"/>
              </w:rPr>
              <w:t>_  yes</w:t>
            </w:r>
            <w:proofErr w:type="gramEnd"/>
            <w:r w:rsidR="001629CD" w:rsidRPr="00160823">
              <w:rPr>
                <w:rFonts w:ascii="Arial" w:hAnsi="Arial" w:cs="Arial"/>
              </w:rPr>
              <w:t xml:space="preserve"> __</w:t>
            </w:r>
            <w:proofErr w:type="gramStart"/>
            <w:r w:rsidR="001629CD" w:rsidRPr="00160823">
              <w:rPr>
                <w:rFonts w:ascii="Arial" w:hAnsi="Arial" w:cs="Arial"/>
              </w:rPr>
              <w:t>_  no</w:t>
            </w:r>
            <w:proofErr w:type="gramEnd"/>
            <w:r w:rsidR="001629CD" w:rsidRPr="00160823">
              <w:rPr>
                <w:rFonts w:ascii="Arial" w:hAnsi="Arial" w:cs="Arial"/>
              </w:rPr>
              <w:t xml:space="preserve"> </w:t>
            </w:r>
            <w:r w:rsidR="001629CD">
              <w:rPr>
                <w:rFonts w:ascii="Arial" w:hAnsi="Arial" w:cs="Arial"/>
              </w:rPr>
              <w:t xml:space="preserve">  </w:t>
            </w:r>
            <w:r w:rsidR="001629CD" w:rsidRPr="00160823">
              <w:rPr>
                <w:rFonts w:ascii="Arial" w:hAnsi="Arial" w:cs="Arial"/>
              </w:rPr>
              <w:t>Relationship: __________</w:t>
            </w:r>
          </w:p>
          <w:p w14:paraId="6ABAAF93" w14:textId="77777777" w:rsidR="001629CD" w:rsidRPr="00137847" w:rsidRDefault="001629CD" w:rsidP="001629CD">
            <w:pPr>
              <w:tabs>
                <w:tab w:val="left" w:pos="1785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16EE9A28" w14:textId="77777777" w:rsidR="001629CD" w:rsidRPr="009C49C9" w:rsidRDefault="001629CD" w:rsidP="001629CD">
            <w:pPr>
              <w:pStyle w:val="ListParagraph"/>
              <w:numPr>
                <w:ilvl w:val="0"/>
                <w:numId w:val="5"/>
              </w:numPr>
              <w:tabs>
                <w:tab w:val="left" w:pos="1785"/>
              </w:tabs>
              <w:spacing w:line="276" w:lineRule="auto"/>
              <w:ind w:left="360"/>
              <w:rPr>
                <w:rFonts w:ascii="Arial" w:hAnsi="Arial" w:cs="Arial"/>
              </w:rPr>
            </w:pPr>
            <w:r w:rsidRPr="009C49C9">
              <w:rPr>
                <w:rFonts w:ascii="Arial" w:hAnsi="Arial" w:cs="Arial"/>
              </w:rPr>
              <w:t xml:space="preserve">If yes, what is the nature of </w:t>
            </w:r>
            <w:r w:rsidR="00F87D07">
              <w:rPr>
                <w:rFonts w:ascii="Arial" w:hAnsi="Arial" w:cs="Arial"/>
              </w:rPr>
              <w:t xml:space="preserve">the </w:t>
            </w:r>
            <w:r w:rsidRPr="009C49C9">
              <w:rPr>
                <w:rFonts w:ascii="Arial" w:hAnsi="Arial" w:cs="Arial"/>
              </w:rPr>
              <w:t>disability?  _________________________________________________</w:t>
            </w:r>
          </w:p>
          <w:p w14:paraId="5A9CBEC1" w14:textId="27261563" w:rsidR="001629CD" w:rsidRPr="009C49C9" w:rsidRDefault="001629CD" w:rsidP="001629CD">
            <w:pPr>
              <w:pStyle w:val="ListParagraph"/>
              <w:numPr>
                <w:ilvl w:val="0"/>
                <w:numId w:val="5"/>
              </w:numPr>
              <w:tabs>
                <w:tab w:val="left" w:pos="1785"/>
              </w:tabs>
              <w:spacing w:line="276" w:lineRule="auto"/>
              <w:ind w:left="360"/>
              <w:rPr>
                <w:rFonts w:ascii="Arial" w:hAnsi="Arial" w:cs="Arial"/>
              </w:rPr>
            </w:pPr>
            <w:r w:rsidRPr="009C49C9">
              <w:rPr>
                <w:rFonts w:ascii="Arial" w:hAnsi="Arial" w:cs="Arial"/>
              </w:rPr>
              <w:t xml:space="preserve">What is the </w:t>
            </w:r>
            <w:r w:rsidR="000565D9">
              <w:rPr>
                <w:rFonts w:ascii="Arial" w:hAnsi="Arial" w:cs="Arial"/>
              </w:rPr>
              <w:t>date of birth</w:t>
            </w:r>
            <w:r w:rsidRPr="009C49C9">
              <w:rPr>
                <w:rFonts w:ascii="Arial" w:hAnsi="Arial" w:cs="Arial"/>
              </w:rPr>
              <w:t xml:space="preserve"> of your family member with a disability?  ____</w:t>
            </w:r>
            <w:r w:rsidR="00CA4028">
              <w:rPr>
                <w:rFonts w:ascii="Arial" w:hAnsi="Arial" w:cs="Arial"/>
                <w:u w:val="single"/>
              </w:rPr>
              <w:t xml:space="preserve">   </w:t>
            </w:r>
          </w:p>
          <w:p w14:paraId="4A4EE43B" w14:textId="77777777" w:rsidR="001629CD" w:rsidRDefault="001629CD" w:rsidP="001629CD">
            <w:pPr>
              <w:pStyle w:val="ListParagraph"/>
              <w:numPr>
                <w:ilvl w:val="0"/>
                <w:numId w:val="5"/>
              </w:numPr>
              <w:tabs>
                <w:tab w:val="left" w:pos="1785"/>
                <w:tab w:val="left" w:pos="6690"/>
              </w:tabs>
              <w:spacing w:line="276" w:lineRule="auto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</w:t>
            </w:r>
            <w:r w:rsidRPr="009C49C9">
              <w:rPr>
                <w:rFonts w:ascii="Arial" w:hAnsi="Arial" w:cs="Arial"/>
              </w:rPr>
              <w:t xml:space="preserve"> your family member able to speak on his/her own behalf?  ____yes ___ no </w:t>
            </w:r>
          </w:p>
          <w:p w14:paraId="4797A67C" w14:textId="5ADF4E77" w:rsidR="00C8371C" w:rsidRPr="00C8371C" w:rsidRDefault="001629CD" w:rsidP="00C8371C">
            <w:pPr>
              <w:pStyle w:val="ListParagraph"/>
              <w:tabs>
                <w:tab w:val="left" w:pos="1785"/>
                <w:tab w:val="left" w:pos="6690"/>
              </w:tabs>
              <w:spacing w:line="276" w:lineRule="auto"/>
              <w:ind w:left="360"/>
              <w:rPr>
                <w:rFonts w:ascii="Arial" w:hAnsi="Arial" w:cs="Arial"/>
              </w:rPr>
            </w:pPr>
            <w:r w:rsidRPr="009C49C9">
              <w:rPr>
                <w:rFonts w:ascii="Arial" w:hAnsi="Arial" w:cs="Arial"/>
              </w:rPr>
              <w:t>Please describe</w:t>
            </w:r>
            <w:r>
              <w:rPr>
                <w:rFonts w:ascii="Arial" w:hAnsi="Arial" w:cs="Arial"/>
              </w:rPr>
              <w:t>:</w:t>
            </w:r>
            <w:r w:rsidRPr="009C49C9">
              <w:rPr>
                <w:rFonts w:ascii="Arial" w:hAnsi="Arial" w:cs="Arial"/>
              </w:rPr>
              <w:t xml:space="preserve"> </w:t>
            </w:r>
            <w:r w:rsidR="00C8371C">
              <w:rPr>
                <w:rFonts w:ascii="Arial" w:hAnsi="Arial" w:cs="Arial"/>
              </w:rPr>
              <w:t>_______________________________________</w:t>
            </w:r>
          </w:p>
          <w:p w14:paraId="0FBF5911" w14:textId="5FD7D5C9" w:rsidR="001629CD" w:rsidRPr="00C8371C" w:rsidRDefault="00C8371C" w:rsidP="00C8371C">
            <w:pPr>
              <w:tabs>
                <w:tab w:val="left" w:pos="1785"/>
                <w:tab w:val="left" w:pos="669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   </w:t>
            </w:r>
            <w:r w:rsidR="001629CD" w:rsidRPr="00C8371C">
              <w:rPr>
                <w:rFonts w:ascii="Arial" w:hAnsi="Arial" w:cs="Arial"/>
              </w:rPr>
              <w:t>Do you believe that the disability is a developmental disability as defined by the DD Act?</w:t>
            </w:r>
          </w:p>
          <w:p w14:paraId="7CDBA8E6" w14:textId="77777777" w:rsidR="001629CD" w:rsidRDefault="001629CD" w:rsidP="00C8371C">
            <w:pPr>
              <w:tabs>
                <w:tab w:val="left" w:pos="1785"/>
                <w:tab w:val="left" w:pos="669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</w:t>
            </w:r>
            <w:r w:rsidRPr="009C49C9">
              <w:rPr>
                <w:rFonts w:ascii="Arial" w:hAnsi="Arial" w:cs="Arial"/>
              </w:rPr>
              <w:t>(Please see attached definition.)  __</w:t>
            </w:r>
            <w:proofErr w:type="gramStart"/>
            <w:r w:rsidRPr="009C49C9">
              <w:rPr>
                <w:rFonts w:ascii="Arial" w:hAnsi="Arial" w:cs="Arial"/>
              </w:rPr>
              <w:t>_  yes</w:t>
            </w:r>
            <w:proofErr w:type="gramEnd"/>
            <w:r w:rsidRPr="009C49C9">
              <w:rPr>
                <w:rFonts w:ascii="Arial" w:hAnsi="Arial" w:cs="Arial"/>
              </w:rPr>
              <w:t xml:space="preserve">  __</w:t>
            </w:r>
            <w:proofErr w:type="gramStart"/>
            <w:r w:rsidRPr="009C49C9">
              <w:rPr>
                <w:rFonts w:ascii="Arial" w:hAnsi="Arial" w:cs="Arial"/>
              </w:rPr>
              <w:t>_  no</w:t>
            </w:r>
            <w:proofErr w:type="gramEnd"/>
          </w:p>
          <w:p w14:paraId="36C459BF" w14:textId="6261AFC7" w:rsidR="00C8371C" w:rsidRPr="00C8371C" w:rsidRDefault="00C8371C" w:rsidP="00C8371C">
            <w:pPr>
              <w:tabs>
                <w:tab w:val="left" w:pos="1785"/>
              </w:tabs>
              <w:rPr>
                <w:rFonts w:ascii="Arial" w:hAnsi="Arial" w:cs="Arial"/>
              </w:rPr>
            </w:pPr>
            <w:r w:rsidRPr="00C8371C">
              <w:rPr>
                <w:rFonts w:ascii="Arial" w:hAnsi="Arial" w:cs="Arial"/>
              </w:rPr>
              <w:t xml:space="preserve">5. </w:t>
            </w:r>
            <w:r>
              <w:rPr>
                <w:rFonts w:ascii="Arial" w:hAnsi="Arial" w:cs="Arial"/>
              </w:rPr>
              <w:t xml:space="preserve">  </w:t>
            </w:r>
            <w:r w:rsidRPr="00C8371C">
              <w:rPr>
                <w:rFonts w:ascii="Arial" w:hAnsi="Arial" w:cs="Arial"/>
              </w:rPr>
              <w:t>Has your family member ever lived in an institutional setting (for example, a State Center or Intermediate Care Facility) ___ yes ___ no</w:t>
            </w:r>
          </w:p>
          <w:p w14:paraId="25B3B354" w14:textId="77777777" w:rsidR="00C8371C" w:rsidRPr="00C8371C" w:rsidRDefault="00C8371C" w:rsidP="00C8371C">
            <w:pPr>
              <w:pStyle w:val="ListParagraph"/>
              <w:tabs>
                <w:tab w:val="left" w:pos="1785"/>
              </w:tabs>
              <w:ind w:left="360"/>
              <w:rPr>
                <w:rFonts w:ascii="Arial" w:hAnsi="Arial" w:cs="Arial"/>
              </w:rPr>
            </w:pPr>
          </w:p>
          <w:p w14:paraId="616C8066" w14:textId="2D065072" w:rsidR="00C8371C" w:rsidRDefault="00C8371C" w:rsidP="00C8371C">
            <w:pPr>
              <w:tabs>
                <w:tab w:val="left" w:pos="1785"/>
              </w:tabs>
              <w:rPr>
                <w:rFonts w:ascii="Arial" w:hAnsi="Arial" w:cs="Arial"/>
              </w:rPr>
            </w:pPr>
            <w:r w:rsidRPr="00C8371C">
              <w:rPr>
                <w:rFonts w:ascii="Arial" w:hAnsi="Arial" w:cs="Arial"/>
              </w:rPr>
              <w:t>If yes, please describe________________________________________</w:t>
            </w:r>
          </w:p>
          <w:p w14:paraId="3AC89075" w14:textId="2F1CBF17" w:rsidR="00FF2ABE" w:rsidRPr="00137847" w:rsidRDefault="00FF2ABE" w:rsidP="00137847">
            <w:pPr>
              <w:tabs>
                <w:tab w:val="left" w:pos="1785"/>
                <w:tab w:val="left" w:pos="6690"/>
              </w:tabs>
              <w:spacing w:line="276" w:lineRule="auto"/>
              <w:rPr>
                <w:rFonts w:ascii="Arial" w:hAnsi="Arial" w:cs="Arial"/>
              </w:rPr>
            </w:pPr>
          </w:p>
        </w:tc>
      </w:tr>
      <w:tr w:rsidR="00F95442" w:rsidRPr="009C49C9" w14:paraId="7C30FEB9" w14:textId="77777777" w:rsidTr="00137847">
        <w:trPr>
          <w:trHeight w:val="214"/>
        </w:trPr>
        <w:tc>
          <w:tcPr>
            <w:tcW w:w="10760" w:type="dxa"/>
            <w:gridSpan w:val="3"/>
            <w:tcBorders>
              <w:bottom w:val="single" w:sz="4" w:space="0" w:color="auto"/>
            </w:tcBorders>
          </w:tcPr>
          <w:p w14:paraId="44BFBBAE" w14:textId="5F9CABC9" w:rsidR="00D55FC4" w:rsidRDefault="00BC58B8" w:rsidP="00D55FC4">
            <w:pPr>
              <w:tabs>
                <w:tab w:val="left" w:pos="178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Council benefits from and values diversity of perspectives and experiences. </w:t>
            </w:r>
            <w:r w:rsidR="00BD115D">
              <w:rPr>
                <w:rFonts w:ascii="Arial" w:hAnsi="Arial" w:cs="Arial"/>
              </w:rPr>
              <w:t xml:space="preserve">We seek representation that reflects </w:t>
            </w:r>
            <w:r w:rsidR="0010035D">
              <w:rPr>
                <w:rFonts w:ascii="Arial" w:hAnsi="Arial" w:cs="Arial"/>
              </w:rPr>
              <w:t xml:space="preserve">a wide variety of communities in the Commonwealth. </w:t>
            </w:r>
            <w:r w:rsidR="008B4395">
              <w:rPr>
                <w:rFonts w:ascii="Arial" w:hAnsi="Arial" w:cs="Arial"/>
              </w:rPr>
              <w:t xml:space="preserve">Tell us about </w:t>
            </w:r>
            <w:r w:rsidR="00CD2456">
              <w:rPr>
                <w:rFonts w:ascii="Arial" w:hAnsi="Arial" w:cs="Arial"/>
              </w:rPr>
              <w:t>your</w:t>
            </w:r>
            <w:r w:rsidR="00526075">
              <w:rPr>
                <w:rFonts w:ascii="Arial" w:hAnsi="Arial" w:cs="Arial"/>
              </w:rPr>
              <w:t xml:space="preserve"> </w:t>
            </w:r>
            <w:r w:rsidR="001D622D">
              <w:rPr>
                <w:rFonts w:ascii="Arial" w:hAnsi="Arial" w:cs="Arial"/>
              </w:rPr>
              <w:t>background,</w:t>
            </w:r>
            <w:r w:rsidR="006E7762">
              <w:rPr>
                <w:rFonts w:ascii="Arial" w:hAnsi="Arial" w:cs="Arial"/>
              </w:rPr>
              <w:t xml:space="preserve"> </w:t>
            </w:r>
            <w:r w:rsidR="00176EE0">
              <w:rPr>
                <w:rFonts w:ascii="Arial" w:hAnsi="Arial" w:cs="Arial"/>
              </w:rPr>
              <w:t xml:space="preserve">racial, ethnic, other </w:t>
            </w:r>
            <w:r w:rsidR="00311D2B">
              <w:rPr>
                <w:rFonts w:ascii="Arial" w:hAnsi="Arial" w:cs="Arial"/>
              </w:rPr>
              <w:t>identities,</w:t>
            </w:r>
            <w:r w:rsidR="00176EE0">
              <w:rPr>
                <w:rFonts w:ascii="Arial" w:hAnsi="Arial" w:cs="Arial"/>
              </w:rPr>
              <w:t xml:space="preserve"> or intersec</w:t>
            </w:r>
            <w:r w:rsidR="001B1028">
              <w:rPr>
                <w:rFonts w:ascii="Arial" w:hAnsi="Arial" w:cs="Arial"/>
              </w:rPr>
              <w:t>t</w:t>
            </w:r>
            <w:r w:rsidR="00176EE0">
              <w:rPr>
                <w:rFonts w:ascii="Arial" w:hAnsi="Arial" w:cs="Arial"/>
              </w:rPr>
              <w:t>ionality</w:t>
            </w:r>
            <w:r w:rsidR="008B4395">
              <w:rPr>
                <w:rFonts w:ascii="Arial" w:hAnsi="Arial" w:cs="Arial"/>
              </w:rPr>
              <w:t>.</w:t>
            </w:r>
            <w:r w:rsidR="0050394C">
              <w:rPr>
                <w:rFonts w:ascii="Arial" w:hAnsi="Arial" w:cs="Arial"/>
              </w:rPr>
              <w:t xml:space="preserve"> </w:t>
            </w:r>
            <w:r w:rsidR="00D55FC4">
              <w:rPr>
                <w:rFonts w:ascii="Arial" w:hAnsi="Arial" w:cs="Arial"/>
              </w:rPr>
              <w:t xml:space="preserve">How will your lived experience bring unique perspective to Council? </w:t>
            </w:r>
          </w:p>
          <w:p w14:paraId="698E4046" w14:textId="285FE292" w:rsidR="003E521E" w:rsidRDefault="003E521E" w:rsidP="00160823">
            <w:pPr>
              <w:tabs>
                <w:tab w:val="left" w:pos="1785"/>
              </w:tabs>
              <w:rPr>
                <w:rFonts w:ascii="Arial" w:hAnsi="Arial" w:cs="Arial"/>
              </w:rPr>
            </w:pPr>
          </w:p>
          <w:p w14:paraId="76AC2D79" w14:textId="294ACF8E" w:rsidR="00794479" w:rsidRDefault="00794479" w:rsidP="009F1F77">
            <w:pPr>
              <w:tabs>
                <w:tab w:val="left" w:pos="1785"/>
              </w:tabs>
              <w:rPr>
                <w:rFonts w:ascii="Arial" w:hAnsi="Arial" w:cs="Arial"/>
              </w:rPr>
            </w:pPr>
          </w:p>
          <w:p w14:paraId="36093DA6" w14:textId="77777777" w:rsidR="00794479" w:rsidRDefault="00794479" w:rsidP="009F1F77">
            <w:pPr>
              <w:tabs>
                <w:tab w:val="left" w:pos="1785"/>
              </w:tabs>
              <w:rPr>
                <w:rFonts w:ascii="Arial" w:hAnsi="Arial" w:cs="Arial"/>
              </w:rPr>
            </w:pPr>
          </w:p>
          <w:p w14:paraId="719A486E" w14:textId="46D9951A" w:rsidR="00794479" w:rsidRDefault="00794479" w:rsidP="009F1F77">
            <w:pPr>
              <w:tabs>
                <w:tab w:val="left" w:pos="1785"/>
              </w:tabs>
              <w:rPr>
                <w:rFonts w:ascii="Arial" w:hAnsi="Arial" w:cs="Arial"/>
              </w:rPr>
            </w:pPr>
          </w:p>
          <w:p w14:paraId="2439EB13" w14:textId="5CFC0F91" w:rsidR="00794479" w:rsidRDefault="00794479" w:rsidP="009F1F77">
            <w:pPr>
              <w:tabs>
                <w:tab w:val="left" w:pos="1785"/>
              </w:tabs>
              <w:rPr>
                <w:rFonts w:ascii="Arial" w:hAnsi="Arial" w:cs="Arial"/>
              </w:rPr>
            </w:pPr>
          </w:p>
          <w:p w14:paraId="3CEAEE6E" w14:textId="1BC9D71E" w:rsidR="00794479" w:rsidRDefault="00794479" w:rsidP="009F1F77">
            <w:pPr>
              <w:tabs>
                <w:tab w:val="left" w:pos="1785"/>
              </w:tabs>
              <w:rPr>
                <w:rFonts w:ascii="Arial" w:hAnsi="Arial" w:cs="Arial"/>
              </w:rPr>
            </w:pPr>
          </w:p>
          <w:p w14:paraId="2ADA6E8B" w14:textId="77777777" w:rsidR="00AD57EA" w:rsidRDefault="00AD57EA" w:rsidP="009F1F77">
            <w:pPr>
              <w:tabs>
                <w:tab w:val="left" w:pos="1785"/>
              </w:tabs>
              <w:rPr>
                <w:rFonts w:ascii="Arial" w:hAnsi="Arial" w:cs="Arial"/>
              </w:rPr>
            </w:pPr>
          </w:p>
          <w:p w14:paraId="364E27FF" w14:textId="1A2F972E" w:rsidR="00794479" w:rsidRDefault="00794479" w:rsidP="009F1F77">
            <w:pPr>
              <w:tabs>
                <w:tab w:val="left" w:pos="1785"/>
              </w:tabs>
              <w:rPr>
                <w:rFonts w:ascii="Arial" w:hAnsi="Arial" w:cs="Arial"/>
              </w:rPr>
            </w:pPr>
          </w:p>
          <w:p w14:paraId="3842F801" w14:textId="2B68C132" w:rsidR="00FF2ABE" w:rsidRPr="00137847" w:rsidRDefault="00FF2ABE" w:rsidP="009F1F77">
            <w:pPr>
              <w:tabs>
                <w:tab w:val="left" w:pos="1785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49C9" w:rsidRPr="009C49C9" w14:paraId="5497A758" w14:textId="77777777" w:rsidTr="00137847">
        <w:trPr>
          <w:trHeight w:val="673"/>
        </w:trPr>
        <w:tc>
          <w:tcPr>
            <w:tcW w:w="10760" w:type="dxa"/>
            <w:gridSpan w:val="3"/>
            <w:tcBorders>
              <w:top w:val="single" w:sz="4" w:space="0" w:color="auto"/>
            </w:tcBorders>
          </w:tcPr>
          <w:p w14:paraId="7EA90088" w14:textId="74F4F8CD" w:rsidR="003E5FED" w:rsidRPr="009C49C9" w:rsidRDefault="00FF2ABE" w:rsidP="003E5FED">
            <w:pPr>
              <w:tabs>
                <w:tab w:val="left" w:pos="1785"/>
                <w:tab w:val="left" w:pos="669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</w:t>
            </w:r>
            <w:r w:rsidR="00F87D07">
              <w:rPr>
                <w:rFonts w:ascii="Arial" w:hAnsi="Arial" w:cs="Arial"/>
              </w:rPr>
              <w:t>lease tell us how</w:t>
            </w:r>
            <w:r w:rsidR="003E5FED" w:rsidRPr="009C49C9">
              <w:rPr>
                <w:rFonts w:ascii="Arial" w:hAnsi="Arial" w:cs="Arial"/>
              </w:rPr>
              <w:t xml:space="preserve"> you learn</w:t>
            </w:r>
            <w:r w:rsidR="00841A0B">
              <w:rPr>
                <w:rFonts w:ascii="Arial" w:hAnsi="Arial" w:cs="Arial"/>
              </w:rPr>
              <w:t>ed</w:t>
            </w:r>
            <w:r w:rsidR="003E5FED" w:rsidRPr="009C49C9">
              <w:rPr>
                <w:rFonts w:ascii="Arial" w:hAnsi="Arial" w:cs="Arial"/>
              </w:rPr>
              <w:t xml:space="preserve"> about the Council</w:t>
            </w:r>
            <w:r>
              <w:rPr>
                <w:rFonts w:ascii="Arial" w:hAnsi="Arial" w:cs="Arial"/>
              </w:rPr>
              <w:t xml:space="preserve"> and why are you interested in serving on Council?</w:t>
            </w:r>
          </w:p>
          <w:p w14:paraId="34864F07" w14:textId="40965DAE" w:rsidR="003E5FED" w:rsidRDefault="003E5FED" w:rsidP="003E5FED">
            <w:pPr>
              <w:tabs>
                <w:tab w:val="left" w:pos="1785"/>
                <w:tab w:val="left" w:pos="6690"/>
              </w:tabs>
              <w:rPr>
                <w:rFonts w:ascii="Arial" w:hAnsi="Arial" w:cs="Arial"/>
              </w:rPr>
            </w:pPr>
          </w:p>
          <w:p w14:paraId="03C10DFC" w14:textId="0F997F57" w:rsidR="00D55FC4" w:rsidRDefault="00D55FC4" w:rsidP="003E5FED">
            <w:pPr>
              <w:tabs>
                <w:tab w:val="left" w:pos="1785"/>
                <w:tab w:val="left" w:pos="6690"/>
              </w:tabs>
              <w:rPr>
                <w:rFonts w:ascii="Arial" w:hAnsi="Arial" w:cs="Arial"/>
              </w:rPr>
            </w:pPr>
          </w:p>
          <w:p w14:paraId="0EB6EE8C" w14:textId="3F7D2D37" w:rsidR="00D55FC4" w:rsidRDefault="00D55FC4" w:rsidP="003E5FED">
            <w:pPr>
              <w:tabs>
                <w:tab w:val="left" w:pos="1785"/>
                <w:tab w:val="left" w:pos="6690"/>
              </w:tabs>
              <w:rPr>
                <w:rFonts w:ascii="Arial" w:hAnsi="Arial" w:cs="Arial"/>
              </w:rPr>
            </w:pPr>
          </w:p>
          <w:p w14:paraId="5D21343D" w14:textId="77777777" w:rsidR="00B75B97" w:rsidRDefault="00B75B97" w:rsidP="003E5FED">
            <w:pPr>
              <w:tabs>
                <w:tab w:val="left" w:pos="1785"/>
                <w:tab w:val="left" w:pos="6690"/>
              </w:tabs>
              <w:rPr>
                <w:rFonts w:ascii="Arial" w:hAnsi="Arial" w:cs="Arial"/>
              </w:rPr>
            </w:pPr>
          </w:p>
          <w:p w14:paraId="417C9375" w14:textId="735EDC96" w:rsidR="00D55FC4" w:rsidRDefault="00D55FC4" w:rsidP="003E5FED">
            <w:pPr>
              <w:tabs>
                <w:tab w:val="left" w:pos="1785"/>
                <w:tab w:val="left" w:pos="6690"/>
              </w:tabs>
              <w:rPr>
                <w:rFonts w:ascii="Arial" w:hAnsi="Arial" w:cs="Arial"/>
              </w:rPr>
            </w:pPr>
          </w:p>
          <w:p w14:paraId="78C5D266" w14:textId="77777777" w:rsidR="00B75B97" w:rsidRDefault="00B75B97" w:rsidP="003E5FED">
            <w:pPr>
              <w:tabs>
                <w:tab w:val="left" w:pos="1785"/>
                <w:tab w:val="left" w:pos="6690"/>
              </w:tabs>
              <w:rPr>
                <w:rFonts w:ascii="Arial" w:hAnsi="Arial" w:cs="Arial"/>
              </w:rPr>
            </w:pPr>
          </w:p>
          <w:p w14:paraId="0A13F944" w14:textId="51A51588" w:rsidR="00D55FC4" w:rsidRDefault="00D55FC4" w:rsidP="003E5FED">
            <w:pPr>
              <w:tabs>
                <w:tab w:val="left" w:pos="1785"/>
                <w:tab w:val="left" w:pos="6690"/>
              </w:tabs>
              <w:rPr>
                <w:rFonts w:ascii="Arial" w:hAnsi="Arial" w:cs="Arial"/>
              </w:rPr>
            </w:pPr>
          </w:p>
          <w:p w14:paraId="4537D5A7" w14:textId="662CC9E0" w:rsidR="00D55FC4" w:rsidRDefault="00D55FC4" w:rsidP="003E5FED">
            <w:pPr>
              <w:tabs>
                <w:tab w:val="left" w:pos="1785"/>
                <w:tab w:val="left" w:pos="6690"/>
              </w:tabs>
              <w:rPr>
                <w:rFonts w:ascii="Arial" w:hAnsi="Arial" w:cs="Arial"/>
              </w:rPr>
            </w:pPr>
          </w:p>
          <w:p w14:paraId="5F499274" w14:textId="2D14583B" w:rsidR="00D55FC4" w:rsidRDefault="00D55FC4" w:rsidP="003E5FED">
            <w:pPr>
              <w:tabs>
                <w:tab w:val="left" w:pos="1785"/>
                <w:tab w:val="left" w:pos="6690"/>
              </w:tabs>
              <w:rPr>
                <w:rFonts w:ascii="Arial" w:hAnsi="Arial" w:cs="Arial"/>
              </w:rPr>
            </w:pPr>
          </w:p>
          <w:p w14:paraId="00898CE1" w14:textId="21601D72" w:rsidR="00D55FC4" w:rsidRDefault="00D55FC4" w:rsidP="003E5FED">
            <w:pPr>
              <w:tabs>
                <w:tab w:val="left" w:pos="1785"/>
                <w:tab w:val="left" w:pos="6690"/>
              </w:tabs>
              <w:rPr>
                <w:rFonts w:ascii="Arial" w:hAnsi="Arial" w:cs="Arial"/>
              </w:rPr>
            </w:pPr>
          </w:p>
          <w:p w14:paraId="7F567241" w14:textId="77777777" w:rsidR="00D55FC4" w:rsidRPr="009C49C9" w:rsidRDefault="00D55FC4" w:rsidP="003E5FED">
            <w:pPr>
              <w:tabs>
                <w:tab w:val="left" w:pos="1785"/>
                <w:tab w:val="left" w:pos="6690"/>
              </w:tabs>
              <w:rPr>
                <w:rFonts w:ascii="Arial" w:hAnsi="Arial" w:cs="Arial"/>
              </w:rPr>
            </w:pPr>
          </w:p>
          <w:p w14:paraId="1F928F7E" w14:textId="77777777" w:rsidR="003E5FED" w:rsidRPr="00137847" w:rsidRDefault="003E5FED" w:rsidP="003E5FED">
            <w:pPr>
              <w:tabs>
                <w:tab w:val="left" w:pos="1785"/>
                <w:tab w:val="left" w:pos="669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49C9" w:rsidRPr="009C49C9" w14:paraId="0E996D16" w14:textId="77777777" w:rsidTr="00137847">
        <w:trPr>
          <w:trHeight w:val="732"/>
        </w:trPr>
        <w:tc>
          <w:tcPr>
            <w:tcW w:w="10760" w:type="dxa"/>
            <w:gridSpan w:val="3"/>
          </w:tcPr>
          <w:p w14:paraId="58FBBB40" w14:textId="0E01336B" w:rsidR="003E5FED" w:rsidRPr="009C49C9" w:rsidRDefault="00F87D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describe </w:t>
            </w:r>
            <w:r w:rsidR="00634A01">
              <w:rPr>
                <w:rFonts w:ascii="Arial" w:hAnsi="Arial" w:cs="Arial"/>
              </w:rPr>
              <w:t>your</w:t>
            </w:r>
            <w:r>
              <w:rPr>
                <w:rFonts w:ascii="Arial" w:hAnsi="Arial" w:cs="Arial"/>
              </w:rPr>
              <w:t xml:space="preserve"> </w:t>
            </w:r>
            <w:r w:rsidR="00721484">
              <w:rPr>
                <w:rFonts w:ascii="Arial" w:hAnsi="Arial" w:cs="Arial"/>
              </w:rPr>
              <w:t>involvement with community</w:t>
            </w:r>
            <w:r w:rsidR="00D21480">
              <w:rPr>
                <w:rFonts w:ascii="Arial" w:hAnsi="Arial" w:cs="Arial"/>
              </w:rPr>
              <w:t xml:space="preserve"> organizations </w:t>
            </w:r>
            <w:r w:rsidR="00E455DC">
              <w:rPr>
                <w:rFonts w:ascii="Arial" w:hAnsi="Arial" w:cs="Arial"/>
              </w:rPr>
              <w:t>or other affiliations</w:t>
            </w:r>
            <w:r w:rsidR="00176C22">
              <w:rPr>
                <w:rFonts w:ascii="Arial" w:hAnsi="Arial" w:cs="Arial"/>
              </w:rPr>
              <w:t xml:space="preserve"> or groups</w:t>
            </w:r>
            <w:r w:rsidR="00E455DC">
              <w:rPr>
                <w:rFonts w:ascii="Arial" w:hAnsi="Arial" w:cs="Arial"/>
              </w:rPr>
              <w:t>. Include engagement</w:t>
            </w:r>
            <w:r w:rsidR="00CD1A96">
              <w:rPr>
                <w:rFonts w:ascii="Arial" w:hAnsi="Arial" w:cs="Arial"/>
              </w:rPr>
              <w:t xml:space="preserve"> </w:t>
            </w:r>
            <w:r w:rsidR="00634A01">
              <w:rPr>
                <w:rFonts w:ascii="Arial" w:hAnsi="Arial" w:cs="Arial"/>
              </w:rPr>
              <w:t>(</w:t>
            </w:r>
            <w:r w:rsidR="00CD1A96">
              <w:rPr>
                <w:rFonts w:ascii="Arial" w:hAnsi="Arial" w:cs="Arial"/>
              </w:rPr>
              <w:t>volunteer or professional</w:t>
            </w:r>
            <w:r w:rsidR="00634A01">
              <w:rPr>
                <w:rFonts w:ascii="Arial" w:hAnsi="Arial" w:cs="Arial"/>
              </w:rPr>
              <w:t>)</w:t>
            </w:r>
            <w:r w:rsidR="001E50E3">
              <w:rPr>
                <w:rFonts w:ascii="Arial" w:hAnsi="Arial" w:cs="Arial"/>
              </w:rPr>
              <w:t xml:space="preserve"> </w:t>
            </w:r>
            <w:r w:rsidR="00E84F7D">
              <w:rPr>
                <w:rFonts w:ascii="Arial" w:hAnsi="Arial" w:cs="Arial"/>
              </w:rPr>
              <w:t xml:space="preserve">with disability </w:t>
            </w:r>
            <w:r w:rsidR="00176C22">
              <w:rPr>
                <w:rFonts w:ascii="Arial" w:hAnsi="Arial" w:cs="Arial"/>
              </w:rPr>
              <w:t>groups</w:t>
            </w:r>
            <w:r w:rsidR="0046524D">
              <w:rPr>
                <w:rFonts w:ascii="Arial" w:hAnsi="Arial" w:cs="Arial"/>
              </w:rPr>
              <w:t xml:space="preserve">, events or </w:t>
            </w:r>
            <w:r w:rsidR="00477E41">
              <w:rPr>
                <w:rFonts w:ascii="Arial" w:hAnsi="Arial" w:cs="Arial"/>
              </w:rPr>
              <w:t>initiatives.</w:t>
            </w:r>
          </w:p>
          <w:p w14:paraId="4C4B6FC0" w14:textId="065E4D04" w:rsidR="003E5FED" w:rsidRDefault="003E5FED">
            <w:pPr>
              <w:rPr>
                <w:rFonts w:ascii="Arial" w:hAnsi="Arial" w:cs="Arial"/>
              </w:rPr>
            </w:pPr>
          </w:p>
          <w:p w14:paraId="6ABD4ADF" w14:textId="2D9DE22E" w:rsidR="00794479" w:rsidRDefault="00794479">
            <w:pPr>
              <w:rPr>
                <w:rFonts w:ascii="Arial" w:hAnsi="Arial" w:cs="Arial"/>
              </w:rPr>
            </w:pPr>
          </w:p>
          <w:p w14:paraId="1CFAC705" w14:textId="4A1E13EA" w:rsidR="00B75B97" w:rsidRDefault="00B75B97">
            <w:pPr>
              <w:rPr>
                <w:rFonts w:ascii="Arial" w:hAnsi="Arial" w:cs="Arial"/>
              </w:rPr>
            </w:pPr>
          </w:p>
          <w:p w14:paraId="7EEEDAE9" w14:textId="77777777" w:rsidR="00B75B97" w:rsidRDefault="00B75B97">
            <w:pPr>
              <w:rPr>
                <w:rFonts w:ascii="Arial" w:hAnsi="Arial" w:cs="Arial"/>
              </w:rPr>
            </w:pPr>
          </w:p>
          <w:p w14:paraId="14833DE7" w14:textId="74F9CC54" w:rsidR="004157C0" w:rsidRDefault="004157C0">
            <w:pPr>
              <w:rPr>
                <w:rFonts w:ascii="Arial" w:hAnsi="Arial" w:cs="Arial"/>
              </w:rPr>
            </w:pPr>
          </w:p>
          <w:p w14:paraId="13AB94FC" w14:textId="77777777" w:rsidR="00FF2ABE" w:rsidRDefault="00FF2ABE">
            <w:pPr>
              <w:rPr>
                <w:rFonts w:ascii="Arial" w:hAnsi="Arial" w:cs="Arial"/>
              </w:rPr>
            </w:pPr>
          </w:p>
          <w:p w14:paraId="543347D2" w14:textId="4E571EA0" w:rsidR="00794479" w:rsidRDefault="00794479">
            <w:pPr>
              <w:rPr>
                <w:rFonts w:ascii="Arial" w:hAnsi="Arial" w:cs="Arial"/>
              </w:rPr>
            </w:pPr>
          </w:p>
          <w:p w14:paraId="7F3ECA12" w14:textId="26DB0E99" w:rsidR="00794479" w:rsidRDefault="00794479">
            <w:pPr>
              <w:rPr>
                <w:rFonts w:ascii="Arial" w:hAnsi="Arial" w:cs="Arial"/>
              </w:rPr>
            </w:pPr>
          </w:p>
          <w:p w14:paraId="3CCBD960" w14:textId="735F10E3" w:rsidR="00794479" w:rsidRDefault="00794479">
            <w:pPr>
              <w:rPr>
                <w:rFonts w:ascii="Arial" w:hAnsi="Arial" w:cs="Arial"/>
              </w:rPr>
            </w:pPr>
          </w:p>
          <w:p w14:paraId="050AE901" w14:textId="77777777" w:rsidR="003E5FED" w:rsidRPr="009C49C9" w:rsidRDefault="003E5FED">
            <w:pPr>
              <w:rPr>
                <w:rFonts w:ascii="Arial" w:hAnsi="Arial" w:cs="Arial"/>
              </w:rPr>
            </w:pPr>
          </w:p>
        </w:tc>
      </w:tr>
      <w:tr w:rsidR="009C49C9" w:rsidRPr="009C49C9" w14:paraId="1925FAC7" w14:textId="77777777" w:rsidTr="00137847">
        <w:trPr>
          <w:trHeight w:val="728"/>
        </w:trPr>
        <w:tc>
          <w:tcPr>
            <w:tcW w:w="10760" w:type="dxa"/>
            <w:gridSpan w:val="3"/>
          </w:tcPr>
          <w:p w14:paraId="2EFA8E6E" w14:textId="1AB0E86F" w:rsidR="003E5FED" w:rsidRPr="009C49C9" w:rsidRDefault="003E5FED" w:rsidP="003E5FED">
            <w:pPr>
              <w:tabs>
                <w:tab w:val="left" w:pos="1785"/>
                <w:tab w:val="left" w:pos="6690"/>
              </w:tabs>
              <w:rPr>
                <w:rFonts w:ascii="Arial" w:hAnsi="Arial" w:cs="Arial"/>
              </w:rPr>
            </w:pPr>
            <w:r w:rsidRPr="009C49C9">
              <w:rPr>
                <w:rFonts w:ascii="Arial" w:hAnsi="Arial" w:cs="Arial"/>
              </w:rPr>
              <w:t xml:space="preserve">What </w:t>
            </w:r>
            <w:proofErr w:type="gramStart"/>
            <w:r w:rsidRPr="009C49C9">
              <w:rPr>
                <w:rFonts w:ascii="Arial" w:hAnsi="Arial" w:cs="Arial"/>
              </w:rPr>
              <w:t>particular interests</w:t>
            </w:r>
            <w:proofErr w:type="gramEnd"/>
            <w:r w:rsidRPr="009C49C9">
              <w:rPr>
                <w:rFonts w:ascii="Arial" w:hAnsi="Arial" w:cs="Arial"/>
              </w:rPr>
              <w:t xml:space="preserve"> do</w:t>
            </w:r>
            <w:r w:rsidR="00FF0376">
              <w:rPr>
                <w:rFonts w:ascii="Arial" w:hAnsi="Arial" w:cs="Arial"/>
              </w:rPr>
              <w:t xml:space="preserve"> you </w:t>
            </w:r>
            <w:r w:rsidRPr="009C49C9">
              <w:rPr>
                <w:rFonts w:ascii="Arial" w:hAnsi="Arial" w:cs="Arial"/>
              </w:rPr>
              <w:t>have</w:t>
            </w:r>
            <w:r w:rsidR="00404492">
              <w:rPr>
                <w:rFonts w:ascii="Arial" w:hAnsi="Arial" w:cs="Arial"/>
              </w:rPr>
              <w:t xml:space="preserve"> related to the disability community</w:t>
            </w:r>
            <w:r w:rsidRPr="009C49C9">
              <w:rPr>
                <w:rFonts w:ascii="Arial" w:hAnsi="Arial" w:cs="Arial"/>
              </w:rPr>
              <w:t xml:space="preserve">?  </w:t>
            </w:r>
            <w:r w:rsidR="00B643E7">
              <w:rPr>
                <w:rFonts w:ascii="Arial" w:hAnsi="Arial" w:cs="Arial"/>
              </w:rPr>
              <w:t>What ideas</w:t>
            </w:r>
            <w:r w:rsidR="008C45CC">
              <w:rPr>
                <w:rFonts w:ascii="Arial" w:hAnsi="Arial" w:cs="Arial"/>
              </w:rPr>
              <w:t>, needs</w:t>
            </w:r>
            <w:r w:rsidR="00B643E7">
              <w:rPr>
                <w:rFonts w:ascii="Arial" w:hAnsi="Arial" w:cs="Arial"/>
              </w:rPr>
              <w:t xml:space="preserve"> or issues are most important from </w:t>
            </w:r>
            <w:r w:rsidR="00FF0376">
              <w:rPr>
                <w:rFonts w:ascii="Arial" w:hAnsi="Arial" w:cs="Arial"/>
              </w:rPr>
              <w:t>your</w:t>
            </w:r>
            <w:r w:rsidR="00B643E7">
              <w:rPr>
                <w:rFonts w:ascii="Arial" w:hAnsi="Arial" w:cs="Arial"/>
              </w:rPr>
              <w:t xml:space="preserve"> perspective.</w:t>
            </w:r>
          </w:p>
          <w:p w14:paraId="5D36D698" w14:textId="291003D6" w:rsidR="00F87D07" w:rsidRDefault="00F87D07">
            <w:pPr>
              <w:rPr>
                <w:rFonts w:ascii="Arial" w:hAnsi="Arial" w:cs="Arial"/>
              </w:rPr>
            </w:pPr>
          </w:p>
          <w:p w14:paraId="01CF4678" w14:textId="07CF2A8F" w:rsidR="00794479" w:rsidRDefault="00794479">
            <w:pPr>
              <w:rPr>
                <w:rFonts w:ascii="Arial" w:hAnsi="Arial" w:cs="Arial"/>
              </w:rPr>
            </w:pPr>
          </w:p>
          <w:p w14:paraId="31A075F0" w14:textId="73D93551" w:rsidR="00794479" w:rsidRDefault="00794479">
            <w:pPr>
              <w:rPr>
                <w:rFonts w:ascii="Arial" w:hAnsi="Arial" w:cs="Arial"/>
              </w:rPr>
            </w:pPr>
          </w:p>
          <w:p w14:paraId="6EDF5DC5" w14:textId="0A1D4209" w:rsidR="00794479" w:rsidRDefault="00794479">
            <w:pPr>
              <w:rPr>
                <w:rFonts w:ascii="Arial" w:hAnsi="Arial" w:cs="Arial"/>
              </w:rPr>
            </w:pPr>
          </w:p>
          <w:p w14:paraId="1F7B034D" w14:textId="4D3A6502" w:rsidR="00794479" w:rsidRDefault="00794479">
            <w:pPr>
              <w:rPr>
                <w:rFonts w:ascii="Arial" w:hAnsi="Arial" w:cs="Arial"/>
              </w:rPr>
            </w:pPr>
          </w:p>
          <w:p w14:paraId="2916C750" w14:textId="69E91D41" w:rsidR="00794479" w:rsidRDefault="00794479">
            <w:pPr>
              <w:rPr>
                <w:rFonts w:ascii="Arial" w:hAnsi="Arial" w:cs="Arial"/>
              </w:rPr>
            </w:pPr>
          </w:p>
          <w:p w14:paraId="2F14349C" w14:textId="35331106" w:rsidR="00794479" w:rsidRDefault="00794479">
            <w:pPr>
              <w:rPr>
                <w:rFonts w:ascii="Arial" w:hAnsi="Arial" w:cs="Arial"/>
              </w:rPr>
            </w:pPr>
          </w:p>
          <w:p w14:paraId="0320F08B" w14:textId="77777777" w:rsidR="00794479" w:rsidRPr="009C49C9" w:rsidRDefault="00794479">
            <w:pPr>
              <w:rPr>
                <w:rFonts w:ascii="Arial" w:hAnsi="Arial" w:cs="Arial"/>
              </w:rPr>
            </w:pPr>
          </w:p>
          <w:p w14:paraId="1BD36DBF" w14:textId="77777777" w:rsidR="003E5FED" w:rsidRPr="00137847" w:rsidRDefault="003E5FE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49C9" w:rsidRPr="009C49C9" w14:paraId="3357338E" w14:textId="77777777" w:rsidTr="00137847">
        <w:trPr>
          <w:trHeight w:val="917"/>
        </w:trPr>
        <w:tc>
          <w:tcPr>
            <w:tcW w:w="10760" w:type="dxa"/>
            <w:gridSpan w:val="3"/>
          </w:tcPr>
          <w:p w14:paraId="61125538" w14:textId="78DD876E" w:rsidR="003E5FED" w:rsidRPr="009C49C9" w:rsidRDefault="003E5FED" w:rsidP="003E5FED">
            <w:pPr>
              <w:tabs>
                <w:tab w:val="left" w:pos="1785"/>
                <w:tab w:val="left" w:pos="6690"/>
              </w:tabs>
              <w:rPr>
                <w:rFonts w:ascii="Arial" w:hAnsi="Arial" w:cs="Arial"/>
              </w:rPr>
            </w:pPr>
            <w:r w:rsidRPr="009C49C9">
              <w:rPr>
                <w:rFonts w:ascii="Arial" w:hAnsi="Arial" w:cs="Arial"/>
              </w:rPr>
              <w:t xml:space="preserve">Describe </w:t>
            </w:r>
            <w:r w:rsidR="00FF0376">
              <w:rPr>
                <w:rFonts w:ascii="Arial" w:hAnsi="Arial" w:cs="Arial"/>
              </w:rPr>
              <w:t>your</w:t>
            </w:r>
            <w:r w:rsidR="00F87D07">
              <w:rPr>
                <w:rFonts w:ascii="Arial" w:hAnsi="Arial" w:cs="Arial"/>
              </w:rPr>
              <w:t xml:space="preserve"> </w:t>
            </w:r>
            <w:r w:rsidRPr="009C49C9">
              <w:rPr>
                <w:rFonts w:ascii="Arial" w:hAnsi="Arial" w:cs="Arial"/>
              </w:rPr>
              <w:t xml:space="preserve">leadership experiences, skills or responsibilities and </w:t>
            </w:r>
            <w:r w:rsidR="00F87D07">
              <w:rPr>
                <w:rFonts w:ascii="Arial" w:hAnsi="Arial" w:cs="Arial"/>
              </w:rPr>
              <w:t xml:space="preserve">how these skills/experiences </w:t>
            </w:r>
            <w:r w:rsidR="0072678C">
              <w:rPr>
                <w:rFonts w:ascii="Arial" w:hAnsi="Arial" w:cs="Arial"/>
              </w:rPr>
              <w:t>support the mission and goals of the Council.</w:t>
            </w:r>
            <w:r w:rsidRPr="009C49C9">
              <w:rPr>
                <w:rFonts w:ascii="Arial" w:hAnsi="Arial" w:cs="Arial"/>
              </w:rPr>
              <w:t xml:space="preserve">  (Please attach additional pages if needed.)</w:t>
            </w:r>
          </w:p>
          <w:p w14:paraId="175C36A3" w14:textId="21B8C469" w:rsidR="003E5FED" w:rsidRDefault="003E5FE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853C7AA" w14:textId="511F953B" w:rsidR="00794479" w:rsidRDefault="0079447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3ACD56B" w14:textId="588453AB" w:rsidR="00794479" w:rsidRDefault="0079447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78AB33E" w14:textId="4F0B2F7C" w:rsidR="00794479" w:rsidRDefault="00794479">
            <w:pPr>
              <w:rPr>
                <w:rFonts w:ascii="Arial" w:hAnsi="Arial" w:cs="Arial"/>
                <w:sz w:val="16"/>
                <w:szCs w:val="16"/>
              </w:rPr>
            </w:pPr>
          </w:p>
          <w:p w14:paraId="7B297957" w14:textId="012101E2" w:rsidR="00794479" w:rsidRDefault="0079447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A51F791" w14:textId="659365EB" w:rsidR="00794479" w:rsidRDefault="0079447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2B9D16B" w14:textId="0DA3E90A" w:rsidR="00794479" w:rsidRDefault="0079447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42FDF13" w14:textId="1B8DCFD2" w:rsidR="00794479" w:rsidRDefault="00794479">
            <w:pPr>
              <w:rPr>
                <w:rFonts w:ascii="Arial" w:hAnsi="Arial" w:cs="Arial"/>
                <w:sz w:val="16"/>
                <w:szCs w:val="16"/>
              </w:rPr>
            </w:pPr>
          </w:p>
          <w:p w14:paraId="2A6A5EB1" w14:textId="4DBF7701" w:rsidR="00794479" w:rsidRDefault="0079447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5453EE0" w14:textId="0C89E53B" w:rsidR="00794479" w:rsidRDefault="00794479">
            <w:pPr>
              <w:rPr>
                <w:rFonts w:ascii="Arial" w:hAnsi="Arial" w:cs="Arial"/>
                <w:sz w:val="16"/>
                <w:szCs w:val="16"/>
              </w:rPr>
            </w:pPr>
          </w:p>
          <w:p w14:paraId="212BB159" w14:textId="243F5D8E" w:rsidR="00794479" w:rsidRDefault="00794479">
            <w:pPr>
              <w:rPr>
                <w:rFonts w:ascii="Arial" w:hAnsi="Arial" w:cs="Arial"/>
                <w:sz w:val="16"/>
                <w:szCs w:val="16"/>
              </w:rPr>
            </w:pPr>
          </w:p>
          <w:p w14:paraId="2DF4C93C" w14:textId="22D8C290" w:rsidR="00794479" w:rsidRDefault="00794479">
            <w:pPr>
              <w:rPr>
                <w:rFonts w:ascii="Arial" w:hAnsi="Arial" w:cs="Arial"/>
                <w:sz w:val="16"/>
                <w:szCs w:val="16"/>
              </w:rPr>
            </w:pPr>
          </w:p>
          <w:p w14:paraId="70ACD7E4" w14:textId="31E32DE8" w:rsidR="00794479" w:rsidRDefault="00794479">
            <w:pPr>
              <w:rPr>
                <w:rFonts w:ascii="Arial" w:hAnsi="Arial" w:cs="Arial"/>
                <w:sz w:val="16"/>
                <w:szCs w:val="16"/>
              </w:rPr>
            </w:pPr>
          </w:p>
          <w:p w14:paraId="7364DC4B" w14:textId="7F64203B" w:rsidR="00794479" w:rsidRDefault="00794479">
            <w:pPr>
              <w:rPr>
                <w:rFonts w:ascii="Arial" w:hAnsi="Arial" w:cs="Arial"/>
                <w:sz w:val="16"/>
                <w:szCs w:val="16"/>
              </w:rPr>
            </w:pPr>
          </w:p>
          <w:p w14:paraId="3F35625B" w14:textId="7E0B1EB0" w:rsidR="00794479" w:rsidRDefault="00794479">
            <w:pPr>
              <w:rPr>
                <w:rFonts w:ascii="Arial" w:hAnsi="Arial" w:cs="Arial"/>
                <w:sz w:val="16"/>
                <w:szCs w:val="16"/>
              </w:rPr>
            </w:pPr>
          </w:p>
          <w:p w14:paraId="0BA539C8" w14:textId="77777777" w:rsidR="00794479" w:rsidRPr="00A25A98" w:rsidRDefault="0079447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7A8D744" w14:textId="77777777" w:rsidR="003E5FED" w:rsidRPr="009C49C9" w:rsidRDefault="003E5FED">
            <w:pPr>
              <w:rPr>
                <w:rFonts w:ascii="Arial" w:hAnsi="Arial" w:cs="Arial"/>
              </w:rPr>
            </w:pPr>
          </w:p>
        </w:tc>
      </w:tr>
      <w:tr w:rsidR="003E5FED" w:rsidRPr="009C49C9" w14:paraId="70F2342E" w14:textId="77777777" w:rsidTr="004B0725">
        <w:trPr>
          <w:trHeight w:val="429"/>
        </w:trPr>
        <w:tc>
          <w:tcPr>
            <w:tcW w:w="7150" w:type="dxa"/>
            <w:gridSpan w:val="2"/>
          </w:tcPr>
          <w:p w14:paraId="33619EFC" w14:textId="77777777" w:rsidR="003E5FED" w:rsidRDefault="003E5FED" w:rsidP="00A25A98">
            <w:pPr>
              <w:rPr>
                <w:rFonts w:ascii="Arial" w:hAnsi="Arial" w:cs="Arial"/>
              </w:rPr>
            </w:pPr>
            <w:r w:rsidRPr="009C49C9">
              <w:rPr>
                <w:rFonts w:ascii="Arial" w:hAnsi="Arial" w:cs="Arial"/>
              </w:rPr>
              <w:lastRenderedPageBreak/>
              <w:t xml:space="preserve">Signature: </w:t>
            </w:r>
          </w:p>
          <w:p w14:paraId="431CFF91" w14:textId="77777777" w:rsidR="00A25A98" w:rsidRPr="00137847" w:rsidRDefault="00A25A98" w:rsidP="00A25A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10" w:type="dxa"/>
          </w:tcPr>
          <w:p w14:paraId="4A85253B" w14:textId="77777777" w:rsidR="003E5FED" w:rsidRPr="009C49C9" w:rsidRDefault="003E5FED">
            <w:pPr>
              <w:rPr>
                <w:rFonts w:ascii="Arial" w:hAnsi="Arial" w:cs="Arial"/>
              </w:rPr>
            </w:pPr>
            <w:r w:rsidRPr="009C49C9">
              <w:rPr>
                <w:rFonts w:ascii="Arial" w:hAnsi="Arial" w:cs="Arial"/>
              </w:rPr>
              <w:t>Date:</w:t>
            </w:r>
          </w:p>
        </w:tc>
      </w:tr>
    </w:tbl>
    <w:p w14:paraId="291E8779" w14:textId="77777777" w:rsidR="009312CD" w:rsidRDefault="009312CD" w:rsidP="00A9264B">
      <w:pPr>
        <w:tabs>
          <w:tab w:val="left" w:pos="1785"/>
          <w:tab w:val="left" w:pos="6690"/>
        </w:tabs>
        <w:spacing w:after="0"/>
        <w:rPr>
          <w:rFonts w:ascii="Arial" w:hAnsi="Arial" w:cs="Arial"/>
          <w:b/>
          <w:sz w:val="20"/>
          <w:szCs w:val="20"/>
        </w:rPr>
      </w:pPr>
    </w:p>
    <w:p w14:paraId="356E26DA" w14:textId="463FFADB" w:rsidR="0040127E" w:rsidRPr="00255EC9" w:rsidRDefault="003E5FED" w:rsidP="00A9264B">
      <w:pPr>
        <w:tabs>
          <w:tab w:val="left" w:pos="1785"/>
          <w:tab w:val="left" w:pos="6690"/>
        </w:tabs>
        <w:spacing w:after="0"/>
        <w:rPr>
          <w:rFonts w:ascii="Arial" w:hAnsi="Arial" w:cs="Arial"/>
          <w:b/>
        </w:rPr>
      </w:pPr>
      <w:r w:rsidRPr="00255EC9">
        <w:rPr>
          <w:rFonts w:ascii="Arial" w:hAnsi="Arial" w:cs="Arial"/>
          <w:b/>
        </w:rPr>
        <w:t xml:space="preserve">Please mail completed form to: </w:t>
      </w:r>
      <w:r w:rsidR="00FF2ABE" w:rsidRPr="00255EC9">
        <w:rPr>
          <w:rFonts w:ascii="Arial" w:hAnsi="Arial" w:cs="Arial"/>
          <w:b/>
        </w:rPr>
        <w:t xml:space="preserve">  </w:t>
      </w:r>
      <w:r w:rsidRPr="00255EC9">
        <w:rPr>
          <w:rFonts w:ascii="Arial" w:hAnsi="Arial" w:cs="Arial"/>
          <w:b/>
        </w:rPr>
        <w:t>PA Developmental Disabilities Council</w:t>
      </w:r>
    </w:p>
    <w:p w14:paraId="5344F89C" w14:textId="27280B23" w:rsidR="0040127E" w:rsidRPr="00255EC9" w:rsidRDefault="00FF2ABE" w:rsidP="00A9264B">
      <w:pPr>
        <w:tabs>
          <w:tab w:val="left" w:pos="1785"/>
          <w:tab w:val="left" w:pos="6690"/>
        </w:tabs>
        <w:spacing w:after="0"/>
        <w:rPr>
          <w:rFonts w:ascii="Arial" w:hAnsi="Arial" w:cs="Arial"/>
          <w:b/>
        </w:rPr>
      </w:pPr>
      <w:r w:rsidRPr="00255EC9">
        <w:rPr>
          <w:rFonts w:ascii="Arial" w:hAnsi="Arial" w:cs="Arial"/>
          <w:b/>
        </w:rPr>
        <w:t xml:space="preserve">                                                        </w:t>
      </w:r>
      <w:r w:rsidR="00A9264B" w:rsidRPr="00255EC9">
        <w:rPr>
          <w:rFonts w:ascii="Arial" w:hAnsi="Arial" w:cs="Arial"/>
          <w:b/>
        </w:rPr>
        <w:t>2330 Vartan Way, Suite 130</w:t>
      </w:r>
    </w:p>
    <w:p w14:paraId="1E8515FD" w14:textId="1800745E" w:rsidR="0040127E" w:rsidRPr="00255EC9" w:rsidRDefault="00FF2ABE" w:rsidP="00A9264B">
      <w:pPr>
        <w:tabs>
          <w:tab w:val="left" w:pos="1785"/>
          <w:tab w:val="left" w:pos="6690"/>
        </w:tabs>
        <w:spacing w:after="0"/>
        <w:rPr>
          <w:rFonts w:ascii="Arial" w:hAnsi="Arial" w:cs="Arial"/>
          <w:b/>
        </w:rPr>
      </w:pPr>
      <w:r w:rsidRPr="00255EC9">
        <w:rPr>
          <w:rFonts w:ascii="Arial" w:hAnsi="Arial" w:cs="Arial"/>
          <w:b/>
        </w:rPr>
        <w:t xml:space="preserve">                                                        </w:t>
      </w:r>
      <w:r w:rsidR="00A9264B" w:rsidRPr="00255EC9">
        <w:rPr>
          <w:rFonts w:ascii="Arial" w:hAnsi="Arial" w:cs="Arial"/>
          <w:b/>
        </w:rPr>
        <w:t>Harrisburg PA 17110</w:t>
      </w:r>
      <w:r w:rsidR="003E5FED" w:rsidRPr="00255EC9">
        <w:rPr>
          <w:rFonts w:ascii="Arial" w:hAnsi="Arial" w:cs="Arial"/>
          <w:b/>
        </w:rPr>
        <w:t xml:space="preserve">       </w:t>
      </w:r>
    </w:p>
    <w:p w14:paraId="7E60CAF1" w14:textId="4DEFE5BF" w:rsidR="00AD57EA" w:rsidRPr="00AD57EA" w:rsidRDefault="003E5FED" w:rsidP="00AD57EA">
      <w:pPr>
        <w:tabs>
          <w:tab w:val="left" w:pos="1785"/>
          <w:tab w:val="left" w:pos="6690"/>
        </w:tabs>
        <w:spacing w:after="0"/>
        <w:rPr>
          <w:rFonts w:ascii="Arial" w:hAnsi="Arial" w:cs="Arial"/>
          <w:b/>
        </w:rPr>
      </w:pPr>
      <w:r w:rsidRPr="00255EC9">
        <w:rPr>
          <w:rFonts w:ascii="Arial" w:hAnsi="Arial" w:cs="Arial"/>
          <w:b/>
        </w:rPr>
        <w:t xml:space="preserve">or email to:  </w:t>
      </w:r>
      <w:hyperlink r:id="rId8" w:history="1">
        <w:r w:rsidR="00710E6F" w:rsidRPr="00710E6F">
          <w:rPr>
            <w:rStyle w:val="Hyperlink"/>
            <w:rFonts w:ascii="Arial" w:hAnsi="Arial" w:cs="Arial"/>
            <w:b/>
          </w:rPr>
          <w:t>ra-pwpaddc@pa.gov</w:t>
        </w:r>
      </w:hyperlink>
    </w:p>
    <w:p w14:paraId="4AF5DA61" w14:textId="77777777" w:rsidR="00AD57EA" w:rsidRDefault="00AD57EA" w:rsidP="00BF4C89">
      <w:pPr>
        <w:shd w:val="clear" w:color="auto" w:fill="FFFFFF" w:themeFill="background1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6A39DF8" w14:textId="77777777" w:rsidR="00AD57EA" w:rsidRDefault="00AD57EA" w:rsidP="00BF4C89">
      <w:pPr>
        <w:shd w:val="clear" w:color="auto" w:fill="FFFFFF" w:themeFill="background1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BF339F4" w14:textId="77777777" w:rsidR="00FF2ABE" w:rsidRPr="00D90A0A" w:rsidRDefault="00FF3F85" w:rsidP="00BF4C89">
      <w:pPr>
        <w:shd w:val="clear" w:color="auto" w:fill="FFFFFF" w:themeFill="background1"/>
        <w:spacing w:after="0" w:line="240" w:lineRule="auto"/>
        <w:rPr>
          <w:rFonts w:ascii="Arial" w:hAnsi="Arial" w:cs="Arial"/>
          <w:b/>
          <w:bCs/>
        </w:rPr>
      </w:pPr>
      <w:r w:rsidRPr="00D90A0A">
        <w:rPr>
          <w:rFonts w:ascii="Arial" w:hAnsi="Arial" w:cs="Arial"/>
          <w:b/>
          <w:bCs/>
        </w:rPr>
        <w:t xml:space="preserve">Please read the definition </w:t>
      </w:r>
      <w:r w:rsidR="00F576BD" w:rsidRPr="00D90A0A">
        <w:rPr>
          <w:rFonts w:ascii="Arial" w:hAnsi="Arial" w:cs="Arial"/>
          <w:b/>
          <w:bCs/>
        </w:rPr>
        <w:t>attached</w:t>
      </w:r>
      <w:r w:rsidR="00FF2ABE" w:rsidRPr="00D90A0A">
        <w:rPr>
          <w:rFonts w:ascii="Arial" w:hAnsi="Arial" w:cs="Arial"/>
          <w:b/>
          <w:bCs/>
        </w:rPr>
        <w:t xml:space="preserve"> </w:t>
      </w:r>
      <w:r w:rsidRPr="00D90A0A">
        <w:rPr>
          <w:rFonts w:ascii="Arial" w:hAnsi="Arial" w:cs="Arial"/>
          <w:b/>
          <w:bCs/>
        </w:rPr>
        <w:t xml:space="preserve">to determine if the definition applies to your circumstances. </w:t>
      </w:r>
    </w:p>
    <w:p w14:paraId="51A2574C" w14:textId="3E0C9834" w:rsidR="00137847" w:rsidRDefault="00BB49CC" w:rsidP="00BF4C89">
      <w:pPr>
        <w:shd w:val="clear" w:color="auto" w:fill="FFFFFF" w:themeFill="background1"/>
        <w:spacing w:after="0" w:line="240" w:lineRule="auto"/>
        <w:rPr>
          <w:rFonts w:ascii="Arial" w:hAnsi="Arial" w:cs="Arial"/>
        </w:rPr>
      </w:pPr>
      <w:r w:rsidRPr="00D90A0A">
        <w:rPr>
          <w:rFonts w:ascii="Arial" w:hAnsi="Arial" w:cs="Arial"/>
        </w:rPr>
        <w:t>N</w:t>
      </w:r>
      <w:r w:rsidR="003E5FED" w:rsidRPr="00D90A0A">
        <w:rPr>
          <w:rFonts w:ascii="Arial" w:hAnsi="Arial" w:cs="Arial"/>
        </w:rPr>
        <w:t xml:space="preserve">ote that the federal definition of developmental disability is about functional ability and the age that you acquired your disability; it is not based on a diagnosis.  </w:t>
      </w:r>
      <w:r w:rsidR="00AB5080" w:rsidRPr="00D90A0A">
        <w:rPr>
          <w:rFonts w:ascii="Arial" w:hAnsi="Arial" w:cs="Arial"/>
        </w:rPr>
        <w:t xml:space="preserve">Although eventual full Council Membership is limited by federal law to people with developmental disabilities or certain of their family members, a proportionate number of applicants may still serve a significant role in the Council’s operations as Committee members if they do not meet the full federal definition.  </w:t>
      </w:r>
    </w:p>
    <w:p w14:paraId="0B8CEACF" w14:textId="77777777" w:rsidR="00AD57EA" w:rsidRDefault="00AD57EA" w:rsidP="00BF4C89">
      <w:pPr>
        <w:shd w:val="clear" w:color="auto" w:fill="FFFFFF" w:themeFill="background1"/>
        <w:spacing w:after="0" w:line="240" w:lineRule="auto"/>
        <w:rPr>
          <w:rFonts w:ascii="Arial" w:hAnsi="Arial" w:cs="Arial"/>
        </w:rPr>
      </w:pPr>
    </w:p>
    <w:p w14:paraId="273A1678" w14:textId="77777777" w:rsidR="00AD57EA" w:rsidRDefault="00AD57EA" w:rsidP="00BF4C89">
      <w:pPr>
        <w:shd w:val="clear" w:color="auto" w:fill="FFFFFF" w:themeFill="background1"/>
        <w:spacing w:after="0" w:line="240" w:lineRule="auto"/>
        <w:rPr>
          <w:rFonts w:ascii="Arial" w:hAnsi="Arial" w:cs="Arial"/>
        </w:rPr>
      </w:pPr>
    </w:p>
    <w:p w14:paraId="21609FA7" w14:textId="77777777" w:rsidR="00AD57EA" w:rsidRDefault="00AD57EA" w:rsidP="00BF4C89">
      <w:pPr>
        <w:shd w:val="clear" w:color="auto" w:fill="FFFFFF" w:themeFill="background1"/>
        <w:spacing w:after="0" w:line="240" w:lineRule="auto"/>
        <w:rPr>
          <w:rFonts w:ascii="Arial" w:hAnsi="Arial" w:cs="Arial"/>
        </w:rPr>
      </w:pPr>
    </w:p>
    <w:p w14:paraId="41938D36" w14:textId="77777777" w:rsidR="00AD57EA" w:rsidRPr="00D90A0A" w:rsidRDefault="00AD57EA" w:rsidP="00BF4C89">
      <w:pPr>
        <w:shd w:val="clear" w:color="auto" w:fill="FFFFFF" w:themeFill="background1"/>
        <w:spacing w:after="0" w:line="240" w:lineRule="auto"/>
        <w:rPr>
          <w:rFonts w:ascii="Arial" w:hAnsi="Arial" w:cs="Arial"/>
          <w:b/>
          <w:bCs/>
        </w:rPr>
      </w:pPr>
    </w:p>
    <w:p w14:paraId="2D24753E" w14:textId="77777777" w:rsidR="00FF2ABE" w:rsidRPr="00AB5080" w:rsidRDefault="00FF2ABE" w:rsidP="00BF4C89">
      <w:pPr>
        <w:shd w:val="clear" w:color="auto" w:fill="FFFFFF" w:themeFill="background1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BFBEEED" w14:textId="77777777" w:rsidR="003E5FED" w:rsidRPr="00A25A98" w:rsidRDefault="003E5FED" w:rsidP="00F87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F8CC"/>
        <w:rPr>
          <w:rFonts w:ascii="Arial" w:hAnsi="Arial" w:cs="Arial"/>
          <w:b/>
          <w:bCs/>
          <w:sz w:val="20"/>
          <w:szCs w:val="20"/>
        </w:rPr>
      </w:pPr>
      <w:r w:rsidRPr="00A25A98">
        <w:rPr>
          <w:rFonts w:ascii="Arial" w:hAnsi="Arial" w:cs="Arial"/>
          <w:b/>
          <w:bCs/>
          <w:sz w:val="20"/>
          <w:szCs w:val="20"/>
        </w:rPr>
        <w:t>What is the Federal Definition of Developmental Disability?</w:t>
      </w:r>
    </w:p>
    <w:p w14:paraId="6B09DEA6" w14:textId="77777777" w:rsidR="00937DF2" w:rsidRPr="00AB5080" w:rsidRDefault="003E5FED" w:rsidP="00F87D07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F8CC"/>
        <w:spacing w:after="0"/>
        <w:rPr>
          <w:rFonts w:ascii="Arial" w:hAnsi="Arial" w:cs="Arial"/>
          <w:bCs/>
          <w:sz w:val="20"/>
          <w:szCs w:val="20"/>
        </w:rPr>
      </w:pPr>
      <w:r w:rsidRPr="00AB5080">
        <w:rPr>
          <w:rFonts w:ascii="Arial" w:hAnsi="Arial" w:cs="Arial"/>
          <w:bCs/>
          <w:sz w:val="20"/>
          <w:szCs w:val="20"/>
        </w:rPr>
        <w:t xml:space="preserve">The Pennsylvania Developmental Disabilities Council uses the federal definition of developmental disabilities, as it appears in </w:t>
      </w:r>
      <w:r w:rsidR="00160823" w:rsidRPr="00AB5080">
        <w:rPr>
          <w:rFonts w:ascii="Arial" w:hAnsi="Arial" w:cs="Arial"/>
          <w:bCs/>
          <w:sz w:val="20"/>
          <w:szCs w:val="20"/>
        </w:rPr>
        <w:t xml:space="preserve">the </w:t>
      </w:r>
      <w:r w:rsidRPr="00AB5080">
        <w:rPr>
          <w:rFonts w:ascii="Arial" w:hAnsi="Arial" w:cs="Arial"/>
          <w:bCs/>
          <w:sz w:val="20"/>
          <w:szCs w:val="20"/>
        </w:rPr>
        <w:t>Developmental Disabilities Assistance and Bill of Rights Act of 2000</w:t>
      </w:r>
    </w:p>
    <w:p w14:paraId="74AF7D5D" w14:textId="77777777" w:rsidR="00AB5080" w:rsidRDefault="003E5FED" w:rsidP="00F87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F8CC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AB5080">
        <w:rPr>
          <w:rFonts w:ascii="Arial" w:hAnsi="Arial" w:cs="Arial"/>
          <w:bCs/>
          <w:sz w:val="20"/>
          <w:szCs w:val="20"/>
        </w:rPr>
        <w:t xml:space="preserve">Public Law 106-402.  </w:t>
      </w:r>
    </w:p>
    <w:p w14:paraId="0B694AC1" w14:textId="77777777" w:rsidR="00137847" w:rsidRDefault="00137847" w:rsidP="00F87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F8CC"/>
        <w:spacing w:after="0" w:line="240" w:lineRule="auto"/>
        <w:rPr>
          <w:rFonts w:ascii="Arial" w:hAnsi="Arial" w:cs="Arial"/>
          <w:sz w:val="20"/>
          <w:szCs w:val="20"/>
        </w:rPr>
      </w:pPr>
    </w:p>
    <w:p w14:paraId="61658C3A" w14:textId="77777777" w:rsidR="003E5FED" w:rsidRPr="00AB5080" w:rsidRDefault="003E5FED" w:rsidP="00F87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F8CC"/>
        <w:spacing w:after="0" w:line="240" w:lineRule="auto"/>
        <w:rPr>
          <w:rFonts w:ascii="Arial" w:hAnsi="Arial" w:cs="Arial"/>
          <w:sz w:val="20"/>
          <w:szCs w:val="20"/>
        </w:rPr>
      </w:pPr>
      <w:r w:rsidRPr="00AB5080">
        <w:rPr>
          <w:rFonts w:ascii="Arial" w:hAnsi="Arial" w:cs="Arial"/>
          <w:sz w:val="20"/>
          <w:szCs w:val="20"/>
        </w:rPr>
        <w:t>(A)</w:t>
      </w:r>
      <w:r w:rsidRPr="00AB5080">
        <w:rPr>
          <w:rFonts w:ascii="Arial" w:hAnsi="Arial" w:cs="Arial"/>
          <w:sz w:val="20"/>
          <w:szCs w:val="20"/>
        </w:rPr>
        <w:tab/>
      </w:r>
      <w:r w:rsidRPr="00AB5080">
        <w:rPr>
          <w:rFonts w:ascii="Arial" w:hAnsi="Arial" w:cs="Arial"/>
          <w:smallCaps/>
          <w:sz w:val="20"/>
          <w:szCs w:val="20"/>
        </w:rPr>
        <w:t>In General</w:t>
      </w:r>
      <w:r w:rsidRPr="00AB5080">
        <w:rPr>
          <w:rFonts w:ascii="Arial" w:hAnsi="Arial" w:cs="Arial"/>
          <w:sz w:val="20"/>
          <w:szCs w:val="20"/>
        </w:rPr>
        <w:t>. -- The term “developmental disability” means a severe, chronic disability of an individual that—</w:t>
      </w:r>
    </w:p>
    <w:p w14:paraId="0FC17D2B" w14:textId="77777777" w:rsidR="003E5FED" w:rsidRPr="00AB5080" w:rsidRDefault="003E5FED" w:rsidP="00F87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F8CC"/>
        <w:spacing w:after="0" w:line="240" w:lineRule="auto"/>
        <w:rPr>
          <w:rFonts w:ascii="Arial" w:hAnsi="Arial" w:cs="Arial"/>
          <w:sz w:val="20"/>
          <w:szCs w:val="20"/>
        </w:rPr>
      </w:pPr>
      <w:r w:rsidRPr="00AB5080">
        <w:rPr>
          <w:rFonts w:ascii="Arial" w:hAnsi="Arial" w:cs="Arial"/>
          <w:sz w:val="20"/>
          <w:szCs w:val="20"/>
        </w:rPr>
        <w:t>(</w:t>
      </w:r>
      <w:proofErr w:type="spellStart"/>
      <w:r w:rsidRPr="00AB5080">
        <w:rPr>
          <w:rFonts w:ascii="Arial" w:hAnsi="Arial" w:cs="Arial"/>
          <w:sz w:val="20"/>
          <w:szCs w:val="20"/>
        </w:rPr>
        <w:t>i</w:t>
      </w:r>
      <w:proofErr w:type="spellEnd"/>
      <w:r w:rsidRPr="00AB5080">
        <w:rPr>
          <w:rFonts w:ascii="Arial" w:hAnsi="Arial" w:cs="Arial"/>
          <w:sz w:val="20"/>
          <w:szCs w:val="20"/>
        </w:rPr>
        <w:t>)</w:t>
      </w:r>
      <w:r w:rsidRPr="00AB5080">
        <w:rPr>
          <w:rFonts w:ascii="Arial" w:hAnsi="Arial" w:cs="Arial"/>
          <w:sz w:val="20"/>
          <w:szCs w:val="20"/>
        </w:rPr>
        <w:tab/>
        <w:t xml:space="preserve">is attributable to a mental or physical impairment or combination of mental and physical </w:t>
      </w:r>
      <w:proofErr w:type="gramStart"/>
      <w:r w:rsidRPr="00AB5080">
        <w:rPr>
          <w:rFonts w:ascii="Arial" w:hAnsi="Arial" w:cs="Arial"/>
          <w:sz w:val="20"/>
          <w:szCs w:val="20"/>
        </w:rPr>
        <w:t>impairments;</w:t>
      </w:r>
      <w:proofErr w:type="gramEnd"/>
    </w:p>
    <w:p w14:paraId="0CEB83E9" w14:textId="77777777" w:rsidR="003E5FED" w:rsidRPr="00AB5080" w:rsidRDefault="003E5FED" w:rsidP="00F87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F8CC"/>
        <w:spacing w:after="0" w:line="240" w:lineRule="auto"/>
        <w:rPr>
          <w:rFonts w:ascii="Arial" w:hAnsi="Arial" w:cs="Arial"/>
          <w:sz w:val="20"/>
          <w:szCs w:val="20"/>
        </w:rPr>
      </w:pPr>
      <w:r w:rsidRPr="00AB5080">
        <w:rPr>
          <w:rFonts w:ascii="Arial" w:hAnsi="Arial" w:cs="Arial"/>
          <w:sz w:val="20"/>
          <w:szCs w:val="20"/>
        </w:rPr>
        <w:t>(ii)</w:t>
      </w:r>
      <w:r w:rsidRPr="00AB5080">
        <w:rPr>
          <w:rFonts w:ascii="Arial" w:hAnsi="Arial" w:cs="Arial"/>
          <w:sz w:val="20"/>
          <w:szCs w:val="20"/>
        </w:rPr>
        <w:tab/>
        <w:t xml:space="preserve">is manifested before the individual attains age </w:t>
      </w:r>
      <w:proofErr w:type="gramStart"/>
      <w:r w:rsidRPr="00AB5080">
        <w:rPr>
          <w:rFonts w:ascii="Arial" w:hAnsi="Arial" w:cs="Arial"/>
          <w:sz w:val="20"/>
          <w:szCs w:val="20"/>
        </w:rPr>
        <w:t>22;</w:t>
      </w:r>
      <w:proofErr w:type="gramEnd"/>
    </w:p>
    <w:p w14:paraId="42303858" w14:textId="77777777" w:rsidR="003E5FED" w:rsidRPr="00AB5080" w:rsidRDefault="003E5FED" w:rsidP="00F87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F8CC"/>
        <w:spacing w:after="0" w:line="240" w:lineRule="auto"/>
        <w:rPr>
          <w:rFonts w:ascii="Arial" w:hAnsi="Arial" w:cs="Arial"/>
          <w:sz w:val="20"/>
          <w:szCs w:val="20"/>
        </w:rPr>
      </w:pPr>
      <w:r w:rsidRPr="00AB5080">
        <w:rPr>
          <w:rFonts w:ascii="Arial" w:hAnsi="Arial" w:cs="Arial"/>
          <w:sz w:val="20"/>
          <w:szCs w:val="20"/>
        </w:rPr>
        <w:t>(iii)</w:t>
      </w:r>
      <w:r w:rsidRPr="00AB5080">
        <w:rPr>
          <w:rFonts w:ascii="Arial" w:hAnsi="Arial" w:cs="Arial"/>
          <w:sz w:val="20"/>
          <w:szCs w:val="20"/>
        </w:rPr>
        <w:tab/>
        <w:t xml:space="preserve">is likely to continue </w:t>
      </w:r>
      <w:proofErr w:type="gramStart"/>
      <w:r w:rsidRPr="00AB5080">
        <w:rPr>
          <w:rFonts w:ascii="Arial" w:hAnsi="Arial" w:cs="Arial"/>
          <w:sz w:val="20"/>
          <w:szCs w:val="20"/>
        </w:rPr>
        <w:t>indefinitely;</w:t>
      </w:r>
      <w:proofErr w:type="gramEnd"/>
    </w:p>
    <w:p w14:paraId="4EEE525F" w14:textId="77777777" w:rsidR="003E5FED" w:rsidRPr="00AB5080" w:rsidRDefault="003E5FED" w:rsidP="00F87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F8CC"/>
        <w:spacing w:after="0" w:line="240" w:lineRule="auto"/>
        <w:rPr>
          <w:rFonts w:ascii="Arial" w:hAnsi="Arial" w:cs="Arial"/>
          <w:sz w:val="20"/>
          <w:szCs w:val="20"/>
        </w:rPr>
      </w:pPr>
      <w:r w:rsidRPr="00AB5080">
        <w:rPr>
          <w:rFonts w:ascii="Arial" w:hAnsi="Arial" w:cs="Arial"/>
          <w:sz w:val="20"/>
          <w:szCs w:val="20"/>
        </w:rPr>
        <w:t>(iv)</w:t>
      </w:r>
      <w:r w:rsidRPr="00AB5080">
        <w:rPr>
          <w:rFonts w:ascii="Arial" w:hAnsi="Arial" w:cs="Arial"/>
          <w:sz w:val="20"/>
          <w:szCs w:val="20"/>
        </w:rPr>
        <w:tab/>
        <w:t>results in substantial functional limitations in 3 or more of the following areas of major life activity:</w:t>
      </w:r>
    </w:p>
    <w:p w14:paraId="27DAEE84" w14:textId="77777777" w:rsidR="003E5FED" w:rsidRPr="00AB5080" w:rsidRDefault="003E5FED" w:rsidP="00F87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F8CC"/>
        <w:spacing w:after="0" w:line="240" w:lineRule="auto"/>
        <w:rPr>
          <w:rFonts w:ascii="Arial" w:hAnsi="Arial" w:cs="Arial"/>
          <w:sz w:val="20"/>
          <w:szCs w:val="20"/>
        </w:rPr>
      </w:pPr>
      <w:r w:rsidRPr="00AB5080">
        <w:rPr>
          <w:rFonts w:ascii="Arial" w:hAnsi="Arial" w:cs="Arial"/>
          <w:sz w:val="20"/>
          <w:szCs w:val="20"/>
        </w:rPr>
        <w:tab/>
        <w:t>(I)</w:t>
      </w:r>
      <w:r w:rsidRPr="00AB5080">
        <w:rPr>
          <w:rFonts w:ascii="Arial" w:hAnsi="Arial" w:cs="Arial"/>
          <w:sz w:val="20"/>
          <w:szCs w:val="20"/>
        </w:rPr>
        <w:tab/>
        <w:t>Self-care</w:t>
      </w:r>
    </w:p>
    <w:p w14:paraId="14FCF5ED" w14:textId="77777777" w:rsidR="003E5FED" w:rsidRPr="00AB5080" w:rsidRDefault="003E5FED" w:rsidP="00F87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F8CC"/>
        <w:spacing w:after="0" w:line="240" w:lineRule="auto"/>
        <w:rPr>
          <w:rFonts w:ascii="Arial" w:hAnsi="Arial" w:cs="Arial"/>
          <w:sz w:val="20"/>
          <w:szCs w:val="20"/>
        </w:rPr>
      </w:pPr>
      <w:r w:rsidRPr="00AB5080">
        <w:rPr>
          <w:rFonts w:ascii="Arial" w:hAnsi="Arial" w:cs="Arial"/>
          <w:sz w:val="20"/>
          <w:szCs w:val="20"/>
        </w:rPr>
        <w:tab/>
        <w:t>(II)</w:t>
      </w:r>
      <w:r w:rsidRPr="00AB5080">
        <w:rPr>
          <w:rFonts w:ascii="Arial" w:hAnsi="Arial" w:cs="Arial"/>
          <w:sz w:val="20"/>
          <w:szCs w:val="20"/>
        </w:rPr>
        <w:tab/>
        <w:t>Receptive and expressive language</w:t>
      </w:r>
    </w:p>
    <w:p w14:paraId="477352E0" w14:textId="77777777" w:rsidR="003E5FED" w:rsidRPr="00AB5080" w:rsidRDefault="003E5FED" w:rsidP="00F87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F8CC"/>
        <w:spacing w:after="0" w:line="240" w:lineRule="auto"/>
        <w:rPr>
          <w:rFonts w:ascii="Arial" w:hAnsi="Arial" w:cs="Arial"/>
          <w:sz w:val="20"/>
          <w:szCs w:val="20"/>
        </w:rPr>
      </w:pPr>
      <w:r w:rsidRPr="00AB5080">
        <w:rPr>
          <w:rFonts w:ascii="Arial" w:hAnsi="Arial" w:cs="Arial"/>
          <w:sz w:val="20"/>
          <w:szCs w:val="20"/>
        </w:rPr>
        <w:tab/>
        <w:t>(III)</w:t>
      </w:r>
      <w:r w:rsidRPr="00AB5080">
        <w:rPr>
          <w:rFonts w:ascii="Arial" w:hAnsi="Arial" w:cs="Arial"/>
          <w:sz w:val="20"/>
          <w:szCs w:val="20"/>
        </w:rPr>
        <w:tab/>
        <w:t>Learning</w:t>
      </w:r>
    </w:p>
    <w:p w14:paraId="2E3F23AF" w14:textId="77777777" w:rsidR="003E5FED" w:rsidRPr="00AB5080" w:rsidRDefault="003E5FED" w:rsidP="00F87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F8CC"/>
        <w:tabs>
          <w:tab w:val="left" w:pos="720"/>
          <w:tab w:val="left" w:pos="1440"/>
          <w:tab w:val="left" w:pos="2160"/>
          <w:tab w:val="left" w:pos="271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B5080">
        <w:rPr>
          <w:rFonts w:ascii="Arial" w:hAnsi="Arial" w:cs="Arial"/>
          <w:sz w:val="20"/>
          <w:szCs w:val="20"/>
        </w:rPr>
        <w:tab/>
        <w:t>(IV)</w:t>
      </w:r>
      <w:r w:rsidRPr="00AB5080">
        <w:rPr>
          <w:rFonts w:ascii="Arial" w:hAnsi="Arial" w:cs="Arial"/>
          <w:sz w:val="20"/>
          <w:szCs w:val="20"/>
        </w:rPr>
        <w:tab/>
        <w:t>Mobility</w:t>
      </w:r>
      <w:r w:rsidR="00F87D07" w:rsidRPr="00AB5080">
        <w:rPr>
          <w:rFonts w:ascii="Arial" w:hAnsi="Arial" w:cs="Arial"/>
          <w:sz w:val="20"/>
          <w:szCs w:val="20"/>
        </w:rPr>
        <w:tab/>
      </w:r>
    </w:p>
    <w:p w14:paraId="4748AEEA" w14:textId="77777777" w:rsidR="003E5FED" w:rsidRPr="00AB5080" w:rsidRDefault="003E5FED" w:rsidP="00F87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F8CC"/>
        <w:spacing w:after="0" w:line="240" w:lineRule="auto"/>
        <w:rPr>
          <w:rFonts w:ascii="Arial" w:hAnsi="Arial" w:cs="Arial"/>
          <w:sz w:val="20"/>
          <w:szCs w:val="20"/>
        </w:rPr>
      </w:pPr>
      <w:r w:rsidRPr="00AB5080">
        <w:rPr>
          <w:rFonts w:ascii="Arial" w:hAnsi="Arial" w:cs="Arial"/>
          <w:sz w:val="20"/>
          <w:szCs w:val="20"/>
        </w:rPr>
        <w:tab/>
        <w:t>(V)</w:t>
      </w:r>
      <w:r w:rsidRPr="00AB5080">
        <w:rPr>
          <w:rFonts w:ascii="Arial" w:hAnsi="Arial" w:cs="Arial"/>
          <w:sz w:val="20"/>
          <w:szCs w:val="20"/>
        </w:rPr>
        <w:tab/>
        <w:t>Self-direction</w:t>
      </w:r>
    </w:p>
    <w:p w14:paraId="4A6B25A4" w14:textId="77777777" w:rsidR="003E5FED" w:rsidRPr="00AB5080" w:rsidRDefault="003E5FED" w:rsidP="00F87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F8CC"/>
        <w:spacing w:after="0" w:line="240" w:lineRule="auto"/>
        <w:rPr>
          <w:rFonts w:ascii="Arial" w:hAnsi="Arial" w:cs="Arial"/>
          <w:sz w:val="20"/>
          <w:szCs w:val="20"/>
        </w:rPr>
      </w:pPr>
      <w:r w:rsidRPr="00AB5080">
        <w:rPr>
          <w:rFonts w:ascii="Arial" w:hAnsi="Arial" w:cs="Arial"/>
          <w:sz w:val="20"/>
          <w:szCs w:val="20"/>
        </w:rPr>
        <w:tab/>
        <w:t>(VI)</w:t>
      </w:r>
      <w:r w:rsidRPr="00AB5080">
        <w:rPr>
          <w:rFonts w:ascii="Arial" w:hAnsi="Arial" w:cs="Arial"/>
          <w:sz w:val="20"/>
          <w:szCs w:val="20"/>
        </w:rPr>
        <w:tab/>
        <w:t>Capacity for independent living</w:t>
      </w:r>
    </w:p>
    <w:p w14:paraId="0B8FEE3B" w14:textId="77777777" w:rsidR="003E5FED" w:rsidRPr="00AB5080" w:rsidRDefault="003E5FED" w:rsidP="00F87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F8CC"/>
        <w:spacing w:after="0" w:line="240" w:lineRule="auto"/>
        <w:rPr>
          <w:rFonts w:ascii="Arial" w:hAnsi="Arial" w:cs="Arial"/>
          <w:sz w:val="20"/>
          <w:szCs w:val="20"/>
        </w:rPr>
      </w:pPr>
      <w:r w:rsidRPr="00AB5080">
        <w:rPr>
          <w:rFonts w:ascii="Arial" w:hAnsi="Arial" w:cs="Arial"/>
          <w:sz w:val="20"/>
          <w:szCs w:val="20"/>
        </w:rPr>
        <w:tab/>
        <w:t>(VII)</w:t>
      </w:r>
      <w:r w:rsidRPr="00AB5080">
        <w:rPr>
          <w:rFonts w:ascii="Arial" w:hAnsi="Arial" w:cs="Arial"/>
          <w:sz w:val="20"/>
          <w:szCs w:val="20"/>
        </w:rPr>
        <w:tab/>
        <w:t>Economic self-</w:t>
      </w:r>
      <w:proofErr w:type="gramStart"/>
      <w:r w:rsidRPr="00AB5080">
        <w:rPr>
          <w:rFonts w:ascii="Arial" w:hAnsi="Arial" w:cs="Arial"/>
          <w:sz w:val="20"/>
          <w:szCs w:val="20"/>
        </w:rPr>
        <w:t>sufficiency;  and</w:t>
      </w:r>
      <w:proofErr w:type="gramEnd"/>
    </w:p>
    <w:p w14:paraId="2BB30542" w14:textId="77777777" w:rsidR="003E5FED" w:rsidRPr="00AB5080" w:rsidRDefault="003E5FED" w:rsidP="00F87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F8CC"/>
        <w:spacing w:after="0" w:line="240" w:lineRule="auto"/>
        <w:rPr>
          <w:rFonts w:ascii="Arial" w:hAnsi="Arial" w:cs="Arial"/>
          <w:sz w:val="20"/>
          <w:szCs w:val="20"/>
        </w:rPr>
      </w:pPr>
    </w:p>
    <w:p w14:paraId="6DD7D291" w14:textId="77777777" w:rsidR="00AD57EA" w:rsidRDefault="00AD57EA" w:rsidP="00F87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F8CC"/>
        <w:spacing w:after="0" w:line="240" w:lineRule="auto"/>
        <w:rPr>
          <w:rFonts w:ascii="Arial" w:hAnsi="Arial" w:cs="Arial"/>
          <w:sz w:val="20"/>
          <w:szCs w:val="20"/>
        </w:rPr>
      </w:pPr>
    </w:p>
    <w:p w14:paraId="0DDD74D2" w14:textId="7468A6E7" w:rsidR="003E5FED" w:rsidRPr="00AB5080" w:rsidRDefault="003E5FED" w:rsidP="00F87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F8CC"/>
        <w:spacing w:after="0" w:line="240" w:lineRule="auto"/>
        <w:rPr>
          <w:rFonts w:ascii="Arial" w:hAnsi="Arial" w:cs="Arial"/>
          <w:sz w:val="20"/>
          <w:szCs w:val="20"/>
        </w:rPr>
      </w:pPr>
      <w:r w:rsidRPr="00AB5080">
        <w:rPr>
          <w:rFonts w:ascii="Arial" w:hAnsi="Arial" w:cs="Arial"/>
          <w:sz w:val="20"/>
          <w:szCs w:val="20"/>
        </w:rPr>
        <w:t>(v)</w:t>
      </w:r>
      <w:r w:rsidRPr="00AB5080">
        <w:rPr>
          <w:rFonts w:ascii="Arial" w:hAnsi="Arial" w:cs="Arial"/>
          <w:sz w:val="20"/>
          <w:szCs w:val="20"/>
        </w:rPr>
        <w:tab/>
        <w:t>reflects the individual’s need for a combination and sequence of special, interdisciplinary, or generic services, individualized supports, or other forms of assistance that are of lifelong or extended duration and are individually planned and coordinated.</w:t>
      </w:r>
    </w:p>
    <w:p w14:paraId="03D7467A" w14:textId="77777777" w:rsidR="003E5FED" w:rsidRPr="00AB5080" w:rsidRDefault="003E5FED" w:rsidP="00F87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F8CC"/>
        <w:spacing w:after="0" w:line="240" w:lineRule="auto"/>
        <w:rPr>
          <w:rFonts w:ascii="Arial" w:hAnsi="Arial" w:cs="Arial"/>
          <w:sz w:val="20"/>
          <w:szCs w:val="20"/>
        </w:rPr>
      </w:pPr>
      <w:r w:rsidRPr="00AB5080">
        <w:rPr>
          <w:rFonts w:ascii="Arial" w:hAnsi="Arial" w:cs="Arial"/>
          <w:sz w:val="20"/>
          <w:szCs w:val="20"/>
        </w:rPr>
        <w:t>(B)</w:t>
      </w:r>
      <w:r w:rsidRPr="00AB5080">
        <w:rPr>
          <w:rFonts w:ascii="Arial" w:hAnsi="Arial" w:cs="Arial"/>
          <w:sz w:val="20"/>
          <w:szCs w:val="20"/>
        </w:rPr>
        <w:tab/>
      </w:r>
      <w:r w:rsidRPr="00AB5080">
        <w:rPr>
          <w:rFonts w:ascii="Arial" w:hAnsi="Arial" w:cs="Arial"/>
          <w:smallCaps/>
          <w:sz w:val="20"/>
          <w:szCs w:val="20"/>
        </w:rPr>
        <w:t>Infants and Young Children</w:t>
      </w:r>
      <w:r w:rsidRPr="00AB5080">
        <w:rPr>
          <w:rFonts w:ascii="Arial" w:hAnsi="Arial" w:cs="Arial"/>
          <w:sz w:val="20"/>
          <w:szCs w:val="20"/>
        </w:rPr>
        <w:t>. – An individual from birth to age 9, inclusive, who has a substantial developmental delay or specific congenital or acquired condition, may be considered to have a developmental disability without meeting 3 or more of the criteria described in clauses (</w:t>
      </w:r>
      <w:proofErr w:type="spellStart"/>
      <w:r w:rsidRPr="00AB5080">
        <w:rPr>
          <w:rFonts w:ascii="Arial" w:hAnsi="Arial" w:cs="Arial"/>
          <w:sz w:val="20"/>
          <w:szCs w:val="20"/>
        </w:rPr>
        <w:t>i</w:t>
      </w:r>
      <w:proofErr w:type="spellEnd"/>
      <w:r w:rsidRPr="00AB5080">
        <w:rPr>
          <w:rFonts w:ascii="Arial" w:hAnsi="Arial" w:cs="Arial"/>
          <w:sz w:val="20"/>
          <w:szCs w:val="20"/>
        </w:rPr>
        <w:t>) through (v) of subparagraph (A) if the individual, without services and supports, has a high probability of meeting those criteria later in life.</w:t>
      </w:r>
    </w:p>
    <w:p w14:paraId="3BA54ADB" w14:textId="77777777" w:rsidR="00E63B77" w:rsidRDefault="00E63B77" w:rsidP="00E63B77">
      <w:pPr>
        <w:rPr>
          <w:rFonts w:ascii="Arial" w:hAnsi="Arial" w:cs="Arial"/>
        </w:rPr>
      </w:pPr>
    </w:p>
    <w:p w14:paraId="6A3E2AC7" w14:textId="77777777" w:rsidR="00AD57EA" w:rsidRDefault="00AD57EA" w:rsidP="00AD57E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C5F08C"/>
        <w:spacing w:after="0"/>
        <w:ind w:left="360"/>
        <w:rPr>
          <w:rFonts w:ascii="Arial" w:hAnsi="Arial" w:cs="Arial"/>
        </w:rPr>
      </w:pPr>
    </w:p>
    <w:p w14:paraId="2A28CDE6" w14:textId="00277DCF" w:rsidR="00AD57EA" w:rsidRPr="00AD57EA" w:rsidRDefault="00AD57EA" w:rsidP="00AD57E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C5F08C"/>
        <w:spacing w:after="0"/>
        <w:ind w:left="360"/>
        <w:rPr>
          <w:rFonts w:ascii="Arial" w:hAnsi="Arial" w:cs="Arial"/>
          <w:b/>
          <w:bCs/>
        </w:rPr>
      </w:pPr>
      <w:r w:rsidRPr="00AD57EA">
        <w:rPr>
          <w:rFonts w:ascii="Arial" w:hAnsi="Arial" w:cs="Arial"/>
          <w:b/>
          <w:bCs/>
        </w:rPr>
        <w:t>Next Steps:</w:t>
      </w:r>
    </w:p>
    <w:p w14:paraId="2CF98A46" w14:textId="77777777" w:rsidR="00AD57EA" w:rsidRDefault="00AD57EA" w:rsidP="00AD57E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C5F08C"/>
        <w:spacing w:after="0"/>
        <w:ind w:left="360"/>
        <w:rPr>
          <w:rFonts w:ascii="Arial" w:hAnsi="Arial" w:cs="Arial"/>
        </w:rPr>
      </w:pPr>
    </w:p>
    <w:p w14:paraId="20E03D07" w14:textId="7A6FC585" w:rsidR="00E63B77" w:rsidRPr="00137847" w:rsidRDefault="00E63B77" w:rsidP="00AD57EA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C5F08C"/>
        <w:spacing w:after="0"/>
        <w:rPr>
          <w:rFonts w:ascii="Arial" w:hAnsi="Arial" w:cs="Arial"/>
        </w:rPr>
      </w:pPr>
      <w:r w:rsidRPr="00137847">
        <w:rPr>
          <w:rFonts w:ascii="Arial" w:hAnsi="Arial" w:cs="Arial"/>
        </w:rPr>
        <w:t>Th</w:t>
      </w:r>
      <w:r w:rsidR="00F576BD">
        <w:rPr>
          <w:rFonts w:ascii="Arial" w:hAnsi="Arial" w:cs="Arial"/>
        </w:rPr>
        <w:t>is</w:t>
      </w:r>
      <w:r w:rsidRPr="00137847">
        <w:rPr>
          <w:rFonts w:ascii="Arial" w:hAnsi="Arial" w:cs="Arial"/>
        </w:rPr>
        <w:t xml:space="preserve"> form goes to the Nominations Committee for </w:t>
      </w:r>
      <w:r>
        <w:rPr>
          <w:rFonts w:ascii="Arial" w:hAnsi="Arial" w:cs="Arial"/>
        </w:rPr>
        <w:t>r</w:t>
      </w:r>
      <w:r w:rsidRPr="00137847">
        <w:rPr>
          <w:rFonts w:ascii="Arial" w:hAnsi="Arial" w:cs="Arial"/>
        </w:rPr>
        <w:t>eview</w:t>
      </w:r>
      <w:r w:rsidR="00AA4728">
        <w:rPr>
          <w:rFonts w:ascii="Arial" w:hAnsi="Arial" w:cs="Arial"/>
        </w:rPr>
        <w:t xml:space="preserve"> during its quarterly meetings.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>There may be a delay</w:t>
      </w:r>
      <w:r w:rsidRPr="00137847">
        <w:rPr>
          <w:rFonts w:ascii="Arial" w:hAnsi="Arial" w:cs="Arial"/>
        </w:rPr>
        <w:t xml:space="preserve"> between applying and further contact from the Council.  </w:t>
      </w:r>
    </w:p>
    <w:p w14:paraId="559202DE" w14:textId="77777777" w:rsidR="00E63B77" w:rsidRPr="00137847" w:rsidRDefault="00E63B77" w:rsidP="00AD57EA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C5F08C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Pr="00137847">
        <w:rPr>
          <w:rFonts w:ascii="Arial" w:hAnsi="Arial" w:cs="Arial"/>
        </w:rPr>
        <w:t>Committee will select people to meet</w:t>
      </w:r>
      <w:r>
        <w:rPr>
          <w:rFonts w:ascii="Arial" w:hAnsi="Arial" w:cs="Arial"/>
        </w:rPr>
        <w:t xml:space="preserve"> with to</w:t>
      </w:r>
      <w:r w:rsidRPr="00137847">
        <w:rPr>
          <w:rFonts w:ascii="Arial" w:hAnsi="Arial" w:cs="Arial"/>
        </w:rPr>
        <w:t xml:space="preserve"> get better acquainted</w:t>
      </w:r>
      <w:r>
        <w:rPr>
          <w:rFonts w:ascii="Arial" w:hAnsi="Arial" w:cs="Arial"/>
        </w:rPr>
        <w:t xml:space="preserve"> and share information about the Council</w:t>
      </w:r>
      <w:r w:rsidRPr="00137847">
        <w:rPr>
          <w:rFonts w:ascii="Arial" w:hAnsi="Arial" w:cs="Arial"/>
        </w:rPr>
        <w:t xml:space="preserve">. We consider if the person </w:t>
      </w:r>
      <w:r>
        <w:rPr>
          <w:rFonts w:ascii="Arial" w:hAnsi="Arial" w:cs="Arial"/>
        </w:rPr>
        <w:t>fulfills</w:t>
      </w:r>
      <w:r w:rsidRPr="00137847">
        <w:rPr>
          <w:rFonts w:ascii="Arial" w:hAnsi="Arial" w:cs="Arial"/>
        </w:rPr>
        <w:t xml:space="preserve"> one of </w:t>
      </w:r>
      <w:r>
        <w:rPr>
          <w:rFonts w:ascii="Arial" w:hAnsi="Arial" w:cs="Arial"/>
        </w:rPr>
        <w:t>our</w:t>
      </w:r>
      <w:r w:rsidRPr="00137847">
        <w:rPr>
          <w:rFonts w:ascii="Arial" w:hAnsi="Arial" w:cs="Arial"/>
        </w:rPr>
        <w:t xml:space="preserve"> current </w:t>
      </w:r>
      <w:r>
        <w:rPr>
          <w:rFonts w:ascii="Arial" w:hAnsi="Arial" w:cs="Arial"/>
        </w:rPr>
        <w:t xml:space="preserve">membership </w:t>
      </w:r>
      <w:r w:rsidRPr="00137847">
        <w:rPr>
          <w:rFonts w:ascii="Arial" w:hAnsi="Arial" w:cs="Arial"/>
        </w:rPr>
        <w:t>needs, and if their experience seem</w:t>
      </w:r>
      <w:r>
        <w:rPr>
          <w:rFonts w:ascii="Arial" w:hAnsi="Arial" w:cs="Arial"/>
        </w:rPr>
        <w:t>s to be</w:t>
      </w:r>
      <w:r w:rsidRPr="00137847">
        <w:rPr>
          <w:rFonts w:ascii="Arial" w:hAnsi="Arial" w:cs="Arial"/>
        </w:rPr>
        <w:t xml:space="preserve"> a good fit with the Council’s </w:t>
      </w:r>
      <w:r>
        <w:rPr>
          <w:rFonts w:ascii="Arial" w:hAnsi="Arial" w:cs="Arial"/>
        </w:rPr>
        <w:t>m</w:t>
      </w:r>
      <w:r w:rsidRPr="00137847">
        <w:rPr>
          <w:rFonts w:ascii="Arial" w:hAnsi="Arial" w:cs="Arial"/>
        </w:rPr>
        <w:t xml:space="preserve">ission and </w:t>
      </w:r>
      <w:r>
        <w:rPr>
          <w:rFonts w:ascii="Arial" w:hAnsi="Arial" w:cs="Arial"/>
        </w:rPr>
        <w:t>v</w:t>
      </w:r>
      <w:r w:rsidRPr="00137847">
        <w:rPr>
          <w:rFonts w:ascii="Arial" w:hAnsi="Arial" w:cs="Arial"/>
        </w:rPr>
        <w:t>ision.</w:t>
      </w:r>
    </w:p>
    <w:p w14:paraId="5D84E9DF" w14:textId="5440E8AE" w:rsidR="00E63B77" w:rsidRPr="00137847" w:rsidRDefault="00AA4728" w:rsidP="00AD57EA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C5F08C"/>
        <w:spacing w:after="0"/>
        <w:rPr>
          <w:rFonts w:ascii="Arial" w:hAnsi="Arial" w:cs="Arial"/>
        </w:rPr>
      </w:pPr>
      <w:r>
        <w:rPr>
          <w:rFonts w:ascii="Arial" w:hAnsi="Arial" w:cs="Arial"/>
        </w:rPr>
        <w:t>After</w:t>
      </w:r>
      <w:r w:rsidR="00E63B77" w:rsidRPr="00137847">
        <w:rPr>
          <w:rFonts w:ascii="Arial" w:hAnsi="Arial" w:cs="Arial"/>
        </w:rPr>
        <w:t xml:space="preserve"> </w:t>
      </w:r>
      <w:r w:rsidR="00E63B77">
        <w:rPr>
          <w:rFonts w:ascii="Arial" w:hAnsi="Arial" w:cs="Arial"/>
        </w:rPr>
        <w:t>the</w:t>
      </w:r>
      <w:r w:rsidR="00E63B77" w:rsidRPr="00137847">
        <w:rPr>
          <w:rFonts w:ascii="Arial" w:hAnsi="Arial" w:cs="Arial"/>
        </w:rPr>
        <w:t xml:space="preserve"> initial meeting</w:t>
      </w:r>
      <w:r w:rsidR="00E63B77">
        <w:rPr>
          <w:rFonts w:ascii="Arial" w:hAnsi="Arial" w:cs="Arial"/>
        </w:rPr>
        <w:t xml:space="preserve">, </w:t>
      </w:r>
      <w:r w:rsidR="00E63B77" w:rsidRPr="00137847">
        <w:rPr>
          <w:rFonts w:ascii="Arial" w:hAnsi="Arial" w:cs="Arial"/>
        </w:rPr>
        <w:t xml:space="preserve">the committee will decide if they would like to invite the person to attend a Council </w:t>
      </w:r>
      <w:r w:rsidR="00E63B77">
        <w:rPr>
          <w:rFonts w:ascii="Arial" w:hAnsi="Arial" w:cs="Arial"/>
        </w:rPr>
        <w:t>m</w:t>
      </w:r>
      <w:r w:rsidR="00E63B77" w:rsidRPr="00137847">
        <w:rPr>
          <w:rFonts w:ascii="Arial" w:hAnsi="Arial" w:cs="Arial"/>
        </w:rPr>
        <w:t xml:space="preserve">eeting as our </w:t>
      </w:r>
      <w:r w:rsidR="00E63B77">
        <w:rPr>
          <w:rFonts w:ascii="Arial" w:hAnsi="Arial" w:cs="Arial"/>
        </w:rPr>
        <w:t>g</w:t>
      </w:r>
      <w:r w:rsidR="00E63B77" w:rsidRPr="00137847">
        <w:rPr>
          <w:rFonts w:ascii="Arial" w:hAnsi="Arial" w:cs="Arial"/>
        </w:rPr>
        <w:t xml:space="preserve">uest. </w:t>
      </w:r>
      <w:r w:rsidR="00E63B77">
        <w:rPr>
          <w:rFonts w:ascii="Arial" w:hAnsi="Arial" w:cs="Arial"/>
        </w:rPr>
        <w:t>Typically, a potential member</w:t>
      </w:r>
      <w:r w:rsidR="00E63B77" w:rsidRPr="00137847">
        <w:rPr>
          <w:rFonts w:ascii="Arial" w:hAnsi="Arial" w:cs="Arial"/>
        </w:rPr>
        <w:t xml:space="preserve"> attend</w:t>
      </w:r>
      <w:r w:rsidR="00E63B77">
        <w:rPr>
          <w:rFonts w:ascii="Arial" w:hAnsi="Arial" w:cs="Arial"/>
        </w:rPr>
        <w:t>s</w:t>
      </w:r>
      <w:r w:rsidR="00E63B77" w:rsidRPr="00137847">
        <w:rPr>
          <w:rFonts w:ascii="Arial" w:hAnsi="Arial" w:cs="Arial"/>
        </w:rPr>
        <w:t xml:space="preserve"> at least </w:t>
      </w:r>
      <w:r w:rsidR="00E63B77">
        <w:rPr>
          <w:rFonts w:ascii="Arial" w:hAnsi="Arial" w:cs="Arial"/>
        </w:rPr>
        <w:t>two</w:t>
      </w:r>
      <w:r w:rsidR="00E63B77" w:rsidRPr="00137847">
        <w:rPr>
          <w:rFonts w:ascii="Arial" w:hAnsi="Arial" w:cs="Arial"/>
        </w:rPr>
        <w:t xml:space="preserve"> meetings as a guest, where we all get to know </w:t>
      </w:r>
      <w:r w:rsidR="00E63B77">
        <w:rPr>
          <w:rFonts w:ascii="Arial" w:hAnsi="Arial" w:cs="Arial"/>
        </w:rPr>
        <w:t>one an</w:t>
      </w:r>
      <w:r w:rsidR="00E63B77" w:rsidRPr="00137847">
        <w:rPr>
          <w:rFonts w:ascii="Arial" w:hAnsi="Arial" w:cs="Arial"/>
        </w:rPr>
        <w:t xml:space="preserve">other and </w:t>
      </w:r>
      <w:r w:rsidR="00E63B77">
        <w:rPr>
          <w:rFonts w:ascii="Arial" w:hAnsi="Arial" w:cs="Arial"/>
        </w:rPr>
        <w:t>the guests learn about</w:t>
      </w:r>
      <w:r w:rsidR="00E63B77" w:rsidRPr="00137847">
        <w:rPr>
          <w:rFonts w:ascii="Arial" w:hAnsi="Arial" w:cs="Arial"/>
        </w:rPr>
        <w:t xml:space="preserve"> our</w:t>
      </w:r>
      <w:r w:rsidR="00E63B77">
        <w:rPr>
          <w:rFonts w:ascii="Arial" w:hAnsi="Arial" w:cs="Arial"/>
        </w:rPr>
        <w:t xml:space="preserve"> work</w:t>
      </w:r>
      <w:r w:rsidR="00E63B77" w:rsidRPr="00137847">
        <w:rPr>
          <w:rFonts w:ascii="Arial" w:hAnsi="Arial" w:cs="Arial"/>
        </w:rPr>
        <w:t>.</w:t>
      </w:r>
    </w:p>
    <w:p w14:paraId="3D09C6A7" w14:textId="68DB8E30" w:rsidR="00E63B77" w:rsidRPr="00B75B97" w:rsidRDefault="00E63B77" w:rsidP="00AD57EA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C5F08C"/>
        <w:spacing w:after="0" w:line="240" w:lineRule="auto"/>
        <w:rPr>
          <w:rFonts w:ascii="Arial" w:hAnsi="Arial" w:cs="Arial"/>
          <w:b/>
          <w:bCs/>
          <w:i/>
        </w:rPr>
      </w:pPr>
      <w:r w:rsidRPr="00B75B97">
        <w:rPr>
          <w:rFonts w:ascii="Arial" w:hAnsi="Arial" w:cs="Arial"/>
        </w:rPr>
        <w:t xml:space="preserve">The decision to invite a person to be a permanent member of </w:t>
      </w:r>
      <w:r w:rsidR="00AA4728" w:rsidRPr="00B75B97">
        <w:rPr>
          <w:rFonts w:ascii="Arial" w:hAnsi="Arial" w:cs="Arial"/>
        </w:rPr>
        <w:t>a</w:t>
      </w:r>
      <w:r w:rsidRPr="00B75B97">
        <w:rPr>
          <w:rFonts w:ascii="Arial" w:hAnsi="Arial" w:cs="Arial"/>
        </w:rPr>
        <w:t xml:space="preserve"> committee then goes back to the Nominations Committee for their approval. </w:t>
      </w:r>
    </w:p>
    <w:p w14:paraId="3B16CD15" w14:textId="77777777" w:rsidR="00E63B77" w:rsidRPr="00952152" w:rsidRDefault="00E63B77" w:rsidP="00AD57EA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C5F08C"/>
        <w:spacing w:after="0" w:line="240" w:lineRule="auto"/>
        <w:rPr>
          <w:rFonts w:ascii="Arial" w:hAnsi="Arial" w:cs="Arial"/>
          <w:b/>
          <w:bCs/>
          <w:i/>
        </w:rPr>
      </w:pPr>
      <w:r w:rsidRPr="00137847">
        <w:rPr>
          <w:rFonts w:ascii="Arial" w:hAnsi="Arial" w:cs="Arial"/>
        </w:rPr>
        <w:t xml:space="preserve">If the person is not a good match for membership at this time, a letter will go out to that person explaining the decision of the Nominations Committee.  In some cases, the Nominations Committee may request additional information for the group to consider before </w:t>
      </w:r>
      <w:proofErr w:type="gramStart"/>
      <w:r w:rsidRPr="00137847">
        <w:rPr>
          <w:rFonts w:ascii="Arial" w:hAnsi="Arial" w:cs="Arial"/>
        </w:rPr>
        <w:t>making a decision</w:t>
      </w:r>
      <w:proofErr w:type="gramEnd"/>
      <w:r w:rsidRPr="0013784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74C6855A" w14:textId="643595E3" w:rsidR="00E63B77" w:rsidRPr="00D45917" w:rsidRDefault="00E63B77" w:rsidP="00AD57EA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C5F08C"/>
        <w:spacing w:after="0" w:line="240" w:lineRule="auto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iCs/>
        </w:rPr>
        <w:t>After serving as a committee member, typically for at least two meetings</w:t>
      </w:r>
      <w:r w:rsidR="00BD6C50">
        <w:rPr>
          <w:rFonts w:ascii="Arial" w:hAnsi="Arial" w:cs="Arial"/>
          <w:iCs/>
        </w:rPr>
        <w:t>,</w:t>
      </w:r>
      <w:r>
        <w:rPr>
          <w:rFonts w:ascii="Arial" w:hAnsi="Arial" w:cs="Arial"/>
          <w:iCs/>
        </w:rPr>
        <w:t xml:space="preserve"> a person may be reviewed by the Nominations Committee to decide whether to recommend the individual to the Governor for an appointment to the Council.</w:t>
      </w:r>
    </w:p>
    <w:sectPr w:rsidR="00E63B77" w:rsidRPr="00D45917" w:rsidSect="004E4BD9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4E708" w14:textId="77777777" w:rsidR="009F5C8D" w:rsidRDefault="009F5C8D" w:rsidP="003E5FED">
      <w:pPr>
        <w:spacing w:after="0" w:line="240" w:lineRule="auto"/>
      </w:pPr>
      <w:r>
        <w:separator/>
      </w:r>
    </w:p>
  </w:endnote>
  <w:endnote w:type="continuationSeparator" w:id="0">
    <w:p w14:paraId="27EEA21E" w14:textId="77777777" w:rsidR="009F5C8D" w:rsidRDefault="009F5C8D" w:rsidP="003E5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37332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ECAFA" w14:textId="3F827D2A" w:rsidR="00FF2ABE" w:rsidRDefault="00FF2AB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EEF2CB" w14:textId="77777777" w:rsidR="004157C0" w:rsidRDefault="004157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90AD2" w14:textId="77777777" w:rsidR="009F5C8D" w:rsidRDefault="009F5C8D" w:rsidP="003E5FED">
      <w:pPr>
        <w:spacing w:after="0" w:line="240" w:lineRule="auto"/>
      </w:pPr>
      <w:r>
        <w:separator/>
      </w:r>
    </w:p>
  </w:footnote>
  <w:footnote w:type="continuationSeparator" w:id="0">
    <w:p w14:paraId="5AF1286F" w14:textId="77777777" w:rsidR="009F5C8D" w:rsidRDefault="009F5C8D" w:rsidP="003E5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E2102" w14:textId="77777777" w:rsidR="00137847" w:rsidRPr="009C49C9" w:rsidRDefault="00137847" w:rsidP="00137847">
    <w:pPr>
      <w:tabs>
        <w:tab w:val="left" w:pos="8100"/>
      </w:tabs>
      <w:spacing w:after="0" w:line="240" w:lineRule="auto"/>
      <w:jc w:val="center"/>
      <w:rPr>
        <w:rFonts w:ascii="Arial" w:hAnsi="Arial" w:cs="Arial"/>
        <w:b/>
        <w:noProof/>
      </w:rPr>
    </w:pPr>
    <w:r w:rsidRPr="009C49C9">
      <w:rPr>
        <w:noProof/>
      </w:rPr>
      <w:drawing>
        <wp:anchor distT="0" distB="0" distL="114300" distR="114300" simplePos="0" relativeHeight="251659264" behindDoc="1" locked="0" layoutInCell="1" allowOverlap="1" wp14:anchorId="1A956260" wp14:editId="351501CB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922020" cy="759460"/>
          <wp:effectExtent l="0" t="0" r="0" b="2540"/>
          <wp:wrapThrough wrapText="bothSides">
            <wp:wrapPolygon edited="0">
              <wp:start x="0" y="0"/>
              <wp:lineTo x="0" y="21130"/>
              <wp:lineTo x="20975" y="21130"/>
              <wp:lineTo x="20975" y="0"/>
              <wp:lineTo x="0" y="0"/>
            </wp:wrapPolygon>
          </wp:wrapThrough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2020" cy="759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C49C9">
      <w:rPr>
        <w:rFonts w:ascii="Arial" w:hAnsi="Arial" w:cs="Arial"/>
        <w:b/>
        <w:noProof/>
      </w:rPr>
      <w:t>PENNSYLVANIA DEVELOPMENTAL DISABILITIES COUNCIL</w:t>
    </w:r>
  </w:p>
  <w:p w14:paraId="2CC50CB7" w14:textId="20FA36C0" w:rsidR="00137847" w:rsidRPr="009C49C9" w:rsidRDefault="00FB4E22" w:rsidP="00137847">
    <w:pPr>
      <w:spacing w:after="0" w:line="240" w:lineRule="auto"/>
      <w:jc w:val="center"/>
      <w:rPr>
        <w:rFonts w:ascii="Arial" w:hAnsi="Arial" w:cs="Arial"/>
        <w:b/>
        <w:noProof/>
      </w:rPr>
    </w:pPr>
    <w:r>
      <w:rPr>
        <w:rFonts w:ascii="Arial" w:hAnsi="Arial" w:cs="Arial"/>
        <w:b/>
        <w:noProof/>
      </w:rPr>
      <w:t>S</w:t>
    </w:r>
    <w:r w:rsidR="00000142">
      <w:rPr>
        <w:rFonts w:ascii="Arial" w:hAnsi="Arial" w:cs="Arial"/>
        <w:b/>
        <w:noProof/>
      </w:rPr>
      <w:t xml:space="preserve">elf </w:t>
    </w:r>
    <w:r w:rsidR="00FD3D5E">
      <w:rPr>
        <w:rFonts w:ascii="Arial" w:hAnsi="Arial" w:cs="Arial"/>
        <w:b/>
        <w:noProof/>
      </w:rPr>
      <w:t>Nomination</w:t>
    </w:r>
    <w:r w:rsidR="00000142">
      <w:rPr>
        <w:rFonts w:ascii="Arial" w:hAnsi="Arial" w:cs="Arial"/>
        <w:b/>
        <w:noProof/>
      </w:rPr>
      <w:t xml:space="preserve"> Form</w:t>
    </w:r>
  </w:p>
  <w:p w14:paraId="1E858ACB" w14:textId="77777777" w:rsidR="00137847" w:rsidRDefault="00137847" w:rsidP="00137847">
    <w:pPr>
      <w:spacing w:after="0" w:line="240" w:lineRule="auto"/>
      <w:jc w:val="center"/>
      <w:rPr>
        <w:rFonts w:ascii="Arial" w:hAnsi="Arial" w:cs="Arial"/>
        <w:b/>
        <w:noProof/>
      </w:rPr>
    </w:pPr>
  </w:p>
  <w:p w14:paraId="042A5E13" w14:textId="77777777" w:rsidR="00137847" w:rsidRDefault="00137847">
    <w:pPr>
      <w:pStyle w:val="Header"/>
    </w:pPr>
  </w:p>
  <w:p w14:paraId="6867A796" w14:textId="77777777" w:rsidR="00137847" w:rsidRDefault="001378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84E5C"/>
    <w:multiLevelType w:val="hybridMultilevel"/>
    <w:tmpl w:val="DC4E1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F1A25"/>
    <w:multiLevelType w:val="multilevel"/>
    <w:tmpl w:val="50F422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E0B51DD"/>
    <w:multiLevelType w:val="hybridMultilevel"/>
    <w:tmpl w:val="F088282E"/>
    <w:lvl w:ilvl="0" w:tplc="46D4C78C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94C11B8"/>
    <w:multiLevelType w:val="hybridMultilevel"/>
    <w:tmpl w:val="248454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7D6040"/>
    <w:multiLevelType w:val="hybridMultilevel"/>
    <w:tmpl w:val="C4DE1160"/>
    <w:lvl w:ilvl="0" w:tplc="0DEC7574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7643B59"/>
    <w:multiLevelType w:val="multilevel"/>
    <w:tmpl w:val="2484543A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DD3E88"/>
    <w:multiLevelType w:val="hybridMultilevel"/>
    <w:tmpl w:val="B5400426"/>
    <w:lvl w:ilvl="0" w:tplc="C9160F52">
      <w:start w:val="1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0824A60A">
      <w:start w:val="1287"/>
      <w:numFmt w:val="bullet"/>
      <w:lvlText w:val="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6358C266" w:tentative="1">
      <w:start w:val="1"/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6A84C55C" w:tentative="1">
      <w:start w:val="1"/>
      <w:numFmt w:val="bullet"/>
      <w:lvlText w:val="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029443AA" w:tentative="1">
      <w:start w:val="1"/>
      <w:numFmt w:val="bullet"/>
      <w:lvlText w:val="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20547A02" w:tentative="1">
      <w:start w:val="1"/>
      <w:numFmt w:val="bullet"/>
      <w:lvlText w:val="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0D5A95D2" w:tentative="1">
      <w:start w:val="1"/>
      <w:numFmt w:val="bullet"/>
      <w:lvlText w:val="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1E4E1F94" w:tentative="1">
      <w:start w:val="1"/>
      <w:numFmt w:val="bullet"/>
      <w:lvlText w:val="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F0CE9422" w:tentative="1">
      <w:start w:val="1"/>
      <w:numFmt w:val="bullet"/>
      <w:lvlText w:val="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7" w15:restartNumberingAfterBreak="0">
    <w:nsid w:val="7D7E1AD3"/>
    <w:multiLevelType w:val="hybridMultilevel"/>
    <w:tmpl w:val="922C4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45322">
    <w:abstractNumId w:val="2"/>
  </w:num>
  <w:num w:numId="2" w16cid:durableId="1073701614">
    <w:abstractNumId w:val="6"/>
  </w:num>
  <w:num w:numId="3" w16cid:durableId="17313443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56920829">
    <w:abstractNumId w:val="3"/>
  </w:num>
  <w:num w:numId="5" w16cid:durableId="166210427">
    <w:abstractNumId w:val="0"/>
  </w:num>
  <w:num w:numId="6" w16cid:durableId="601768929">
    <w:abstractNumId w:val="1"/>
  </w:num>
  <w:num w:numId="7" w16cid:durableId="20401370">
    <w:abstractNumId w:val="5"/>
  </w:num>
  <w:num w:numId="8" w16cid:durableId="10619090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FED"/>
    <w:rsid w:val="00000142"/>
    <w:rsid w:val="00001E84"/>
    <w:rsid w:val="0001671F"/>
    <w:rsid w:val="00026F05"/>
    <w:rsid w:val="000317C3"/>
    <w:rsid w:val="00032CBF"/>
    <w:rsid w:val="000565D9"/>
    <w:rsid w:val="00093847"/>
    <w:rsid w:val="000E331B"/>
    <w:rsid w:val="000F5212"/>
    <w:rsid w:val="0010035D"/>
    <w:rsid w:val="00113923"/>
    <w:rsid w:val="00137847"/>
    <w:rsid w:val="00140D4E"/>
    <w:rsid w:val="001524FD"/>
    <w:rsid w:val="00152966"/>
    <w:rsid w:val="00160823"/>
    <w:rsid w:val="00161C7A"/>
    <w:rsid w:val="001629CD"/>
    <w:rsid w:val="00162BC7"/>
    <w:rsid w:val="00176C22"/>
    <w:rsid w:val="00176EE0"/>
    <w:rsid w:val="00180A87"/>
    <w:rsid w:val="001A4B35"/>
    <w:rsid w:val="001B1028"/>
    <w:rsid w:val="001C4F3E"/>
    <w:rsid w:val="001D4281"/>
    <w:rsid w:val="001D622D"/>
    <w:rsid w:val="001E22ED"/>
    <w:rsid w:val="001E3850"/>
    <w:rsid w:val="001E50E3"/>
    <w:rsid w:val="0020006B"/>
    <w:rsid w:val="00245B58"/>
    <w:rsid w:val="002476B1"/>
    <w:rsid w:val="00255EC9"/>
    <w:rsid w:val="0028681C"/>
    <w:rsid w:val="002A0348"/>
    <w:rsid w:val="002E787A"/>
    <w:rsid w:val="00311D2B"/>
    <w:rsid w:val="00312DF5"/>
    <w:rsid w:val="00325DC0"/>
    <w:rsid w:val="00335C12"/>
    <w:rsid w:val="00394FEA"/>
    <w:rsid w:val="003E2622"/>
    <w:rsid w:val="003E30B2"/>
    <w:rsid w:val="003E521E"/>
    <w:rsid w:val="003E5FED"/>
    <w:rsid w:val="003E6957"/>
    <w:rsid w:val="003F1EB3"/>
    <w:rsid w:val="0040127E"/>
    <w:rsid w:val="00404492"/>
    <w:rsid w:val="004157C0"/>
    <w:rsid w:val="00417EE5"/>
    <w:rsid w:val="004215D8"/>
    <w:rsid w:val="0046524D"/>
    <w:rsid w:val="00477E41"/>
    <w:rsid w:val="004A458B"/>
    <w:rsid w:val="004B0725"/>
    <w:rsid w:val="004D1B25"/>
    <w:rsid w:val="004D5612"/>
    <w:rsid w:val="004E4BD9"/>
    <w:rsid w:val="004E5CDB"/>
    <w:rsid w:val="004F4276"/>
    <w:rsid w:val="0050394C"/>
    <w:rsid w:val="00514F44"/>
    <w:rsid w:val="00523DE9"/>
    <w:rsid w:val="00526075"/>
    <w:rsid w:val="0053039D"/>
    <w:rsid w:val="00531D0D"/>
    <w:rsid w:val="00533CFA"/>
    <w:rsid w:val="00550226"/>
    <w:rsid w:val="005617A6"/>
    <w:rsid w:val="0056599F"/>
    <w:rsid w:val="005D09F7"/>
    <w:rsid w:val="005D5B9C"/>
    <w:rsid w:val="00616CB7"/>
    <w:rsid w:val="00626D14"/>
    <w:rsid w:val="0063212C"/>
    <w:rsid w:val="00634A01"/>
    <w:rsid w:val="006405D0"/>
    <w:rsid w:val="006570D5"/>
    <w:rsid w:val="006631AB"/>
    <w:rsid w:val="006B3669"/>
    <w:rsid w:val="006E7762"/>
    <w:rsid w:val="00700238"/>
    <w:rsid w:val="00710E6F"/>
    <w:rsid w:val="0072143C"/>
    <w:rsid w:val="00721484"/>
    <w:rsid w:val="0072678C"/>
    <w:rsid w:val="00731539"/>
    <w:rsid w:val="00770B01"/>
    <w:rsid w:val="007761F8"/>
    <w:rsid w:val="00784C60"/>
    <w:rsid w:val="00794479"/>
    <w:rsid w:val="007A5712"/>
    <w:rsid w:val="007B7E31"/>
    <w:rsid w:val="007C68E5"/>
    <w:rsid w:val="007D4669"/>
    <w:rsid w:val="007D74CA"/>
    <w:rsid w:val="007E6564"/>
    <w:rsid w:val="007F2D04"/>
    <w:rsid w:val="008354B6"/>
    <w:rsid w:val="00841A0B"/>
    <w:rsid w:val="008464CB"/>
    <w:rsid w:val="0085657D"/>
    <w:rsid w:val="008674EA"/>
    <w:rsid w:val="00870300"/>
    <w:rsid w:val="00873A72"/>
    <w:rsid w:val="00895FC8"/>
    <w:rsid w:val="008A0F83"/>
    <w:rsid w:val="008B4395"/>
    <w:rsid w:val="008C45CC"/>
    <w:rsid w:val="008D0065"/>
    <w:rsid w:val="008D1EF5"/>
    <w:rsid w:val="008E0F9E"/>
    <w:rsid w:val="008E1E4F"/>
    <w:rsid w:val="008E5B28"/>
    <w:rsid w:val="009120C9"/>
    <w:rsid w:val="009312CD"/>
    <w:rsid w:val="00937DF2"/>
    <w:rsid w:val="009515C2"/>
    <w:rsid w:val="00993727"/>
    <w:rsid w:val="009A2A74"/>
    <w:rsid w:val="009C49C9"/>
    <w:rsid w:val="009D33F5"/>
    <w:rsid w:val="009F1F77"/>
    <w:rsid w:val="009F5C8D"/>
    <w:rsid w:val="00A06B74"/>
    <w:rsid w:val="00A106B2"/>
    <w:rsid w:val="00A1089E"/>
    <w:rsid w:val="00A16A6A"/>
    <w:rsid w:val="00A25A98"/>
    <w:rsid w:val="00A7721C"/>
    <w:rsid w:val="00A81F5D"/>
    <w:rsid w:val="00A91A04"/>
    <w:rsid w:val="00A9264B"/>
    <w:rsid w:val="00AA4728"/>
    <w:rsid w:val="00AB0C00"/>
    <w:rsid w:val="00AB15EC"/>
    <w:rsid w:val="00AB5080"/>
    <w:rsid w:val="00AD57EA"/>
    <w:rsid w:val="00B643E7"/>
    <w:rsid w:val="00B75B97"/>
    <w:rsid w:val="00B90DB2"/>
    <w:rsid w:val="00BB49CC"/>
    <w:rsid w:val="00BC58B8"/>
    <w:rsid w:val="00BD115D"/>
    <w:rsid w:val="00BD1F5B"/>
    <w:rsid w:val="00BD6C50"/>
    <w:rsid w:val="00BE5CC5"/>
    <w:rsid w:val="00BF2D1A"/>
    <w:rsid w:val="00BF4C89"/>
    <w:rsid w:val="00C0662E"/>
    <w:rsid w:val="00C43A7F"/>
    <w:rsid w:val="00C54DAC"/>
    <w:rsid w:val="00C8371C"/>
    <w:rsid w:val="00C83F6A"/>
    <w:rsid w:val="00C87C46"/>
    <w:rsid w:val="00CA4028"/>
    <w:rsid w:val="00CC6074"/>
    <w:rsid w:val="00CD1A96"/>
    <w:rsid w:val="00CD2456"/>
    <w:rsid w:val="00CE1A83"/>
    <w:rsid w:val="00CF2A73"/>
    <w:rsid w:val="00D1532E"/>
    <w:rsid w:val="00D21480"/>
    <w:rsid w:val="00D45917"/>
    <w:rsid w:val="00D5460E"/>
    <w:rsid w:val="00D55FC4"/>
    <w:rsid w:val="00D90A0A"/>
    <w:rsid w:val="00DA04B6"/>
    <w:rsid w:val="00DF008E"/>
    <w:rsid w:val="00DF6232"/>
    <w:rsid w:val="00E066B7"/>
    <w:rsid w:val="00E455DC"/>
    <w:rsid w:val="00E63B77"/>
    <w:rsid w:val="00E644C4"/>
    <w:rsid w:val="00E64A41"/>
    <w:rsid w:val="00E6530E"/>
    <w:rsid w:val="00E84F7D"/>
    <w:rsid w:val="00EA2A8B"/>
    <w:rsid w:val="00EB0EA0"/>
    <w:rsid w:val="00ED2AE8"/>
    <w:rsid w:val="00EF3400"/>
    <w:rsid w:val="00F00CB3"/>
    <w:rsid w:val="00F019AD"/>
    <w:rsid w:val="00F220CD"/>
    <w:rsid w:val="00F228AE"/>
    <w:rsid w:val="00F2447F"/>
    <w:rsid w:val="00F576BD"/>
    <w:rsid w:val="00F67956"/>
    <w:rsid w:val="00F72932"/>
    <w:rsid w:val="00F76298"/>
    <w:rsid w:val="00F76CFD"/>
    <w:rsid w:val="00F87D07"/>
    <w:rsid w:val="00F95442"/>
    <w:rsid w:val="00FB4E22"/>
    <w:rsid w:val="00FC5D46"/>
    <w:rsid w:val="00FD3D5E"/>
    <w:rsid w:val="00FF0376"/>
    <w:rsid w:val="00FF2ABE"/>
    <w:rsid w:val="00FF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E77DC1"/>
  <w15:docId w15:val="{44BD0D63-ADC6-4D2A-8E2F-33F7F3F8E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F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5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5F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5FED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3E5FE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3E5FED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E5F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5FED"/>
  </w:style>
  <w:style w:type="paragraph" w:styleId="Footer">
    <w:name w:val="footer"/>
    <w:basedOn w:val="Normal"/>
    <w:link w:val="FooterChar"/>
    <w:uiPriority w:val="99"/>
    <w:unhideWhenUsed/>
    <w:rsid w:val="003E5F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5FED"/>
  </w:style>
  <w:style w:type="paragraph" w:styleId="BalloonText">
    <w:name w:val="Balloon Text"/>
    <w:basedOn w:val="Normal"/>
    <w:link w:val="BalloonTextChar"/>
    <w:uiPriority w:val="99"/>
    <w:semiHidden/>
    <w:unhideWhenUsed/>
    <w:rsid w:val="00200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06B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13784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576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76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76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76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76B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93847"/>
    <w:pPr>
      <w:spacing w:after="0" w:line="240" w:lineRule="auto"/>
    </w:pPr>
  </w:style>
  <w:style w:type="numbering" w:customStyle="1" w:styleId="CurrentList1">
    <w:name w:val="Current List1"/>
    <w:uiPriority w:val="99"/>
    <w:rsid w:val="00C8371C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3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90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0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-pwpaddc@pa.gov?subject=Council%20Nomination%20For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3DBEF-DA36-40CA-9AD5-9F13AA526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954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Department of Public Welfare</Company>
  <LinksUpToDate>false</LinksUpToDate>
  <CharactersWithSpaces>6382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dpwuser</dc:creator>
  <cp:lastModifiedBy>Sharon Gretz</cp:lastModifiedBy>
  <cp:revision>2</cp:revision>
  <cp:lastPrinted>2015-05-12T13:57:00Z</cp:lastPrinted>
  <dcterms:created xsi:type="dcterms:W3CDTF">2025-09-30T15:53:00Z</dcterms:created>
  <dcterms:modified xsi:type="dcterms:W3CDTF">2025-09-30T15:53:00Z</dcterms:modified>
</cp:coreProperties>
</file>